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21406B" w14:textId="77777777" w:rsidR="00443EF9" w:rsidRDefault="00443EF9" w:rsidP="00443EF9">
      <w:pPr>
        <w:pStyle w:val="Heading1"/>
      </w:pPr>
      <w:r>
        <w:t>Ongoing support and career</w:t>
      </w:r>
    </w:p>
    <w:p w14:paraId="73B0F23B" w14:textId="77777777" w:rsidR="00443EF9" w:rsidRPr="008251EA" w:rsidRDefault="00443EF9" w:rsidP="00443EF9">
      <w:pPr>
        <w:pStyle w:val="Heading1"/>
      </w:pPr>
      <w:r>
        <w:t>progression</w:t>
      </w:r>
    </w:p>
    <w:p w14:paraId="6649A576" w14:textId="77777777" w:rsidR="00443EF9" w:rsidRPr="00EE14A1" w:rsidRDefault="00443EF9" w:rsidP="00443EF9">
      <w:pPr>
        <w:rPr>
          <w:rFonts w:cs="Montserrat"/>
          <w:color w:val="211D1E"/>
          <w:sz w:val="26"/>
          <w:szCs w:val="26"/>
        </w:rPr>
      </w:pPr>
      <w:r w:rsidRPr="00EE14A1">
        <w:rPr>
          <w:rFonts w:cs="Montserrat"/>
          <w:color w:val="211D1E"/>
          <w:sz w:val="26"/>
          <w:szCs w:val="26"/>
        </w:rPr>
        <w:t xml:space="preserve">Starting a job is only the beginning of an employment journey. Although our immediate goal is to support the jobseeker into a job, we also want to set them up for success in that job and in future steps in their career. While some people with disability may only need minor adjustments to settle into work and can navigate these independently, others will benefit from more structured support to build skills, confidence and long-term success. </w:t>
      </w:r>
    </w:p>
    <w:p w14:paraId="325D97FA" w14:textId="77777777" w:rsidR="00443EF9" w:rsidRPr="008E40DF" w:rsidRDefault="00443EF9" w:rsidP="00443EF9">
      <w:pPr>
        <w:rPr>
          <w:rStyle w:val="Heading2Char"/>
        </w:rPr>
      </w:pPr>
      <w:r w:rsidRPr="00EE14A1">
        <w:rPr>
          <w:rFonts w:cs="Montserrat"/>
          <w:color w:val="211D1E"/>
          <w:sz w:val="26"/>
          <w:szCs w:val="26"/>
        </w:rPr>
        <w:t>We should also offer the employers we work with ongoing support. Help them develop the tools, confidence and workplace culture to support staff with disability effectively. This goes beyond initial workplace adjustments, ensuring both employees and employers succeed across the entire employment lifecycle.</w:t>
      </w:r>
      <w:r>
        <w:rPr>
          <w:rFonts w:cs="Montserrat"/>
          <w:color w:val="211D1E"/>
          <w:sz w:val="28"/>
          <w:szCs w:val="28"/>
        </w:rPr>
        <w:br/>
      </w:r>
      <w:r w:rsidRPr="008E40DF">
        <w:rPr>
          <w:rStyle w:val="Heading2Char"/>
        </w:rPr>
        <w:t>Key strategies for success:</w:t>
      </w:r>
    </w:p>
    <w:p w14:paraId="4B9C322D" w14:textId="77777777" w:rsidR="00443EF9" w:rsidRPr="009256D4" w:rsidRDefault="00443EF9" w:rsidP="00443EF9">
      <w:pPr>
        <w:pStyle w:val="Heading3"/>
      </w:pPr>
      <w:r w:rsidRPr="004950DC">
        <w:t>Plan for ongoing support</w:t>
      </w:r>
    </w:p>
    <w:p w14:paraId="423DD8D1" w14:textId="77777777" w:rsidR="00443EF9" w:rsidRPr="009256D4" w:rsidRDefault="00443EF9" w:rsidP="00443EF9">
      <w:pPr>
        <w:rPr>
          <w:rStyle w:val="A2"/>
          <w:szCs w:val="24"/>
        </w:rPr>
      </w:pPr>
      <w:r w:rsidRPr="00314323">
        <w:rPr>
          <w:rStyle w:val="A2"/>
          <w:szCs w:val="24"/>
        </w:rPr>
        <w:t>Before the person starts, plan what ongoing support looks like together. Develop a shared support plan covering workplace assistance, ongoing development needs and support for the employer</w:t>
      </w:r>
      <w:r w:rsidRPr="00920A4D">
        <w:rPr>
          <w:rStyle w:val="A2"/>
          <w:szCs w:val="24"/>
        </w:rPr>
        <w:t>.</w:t>
      </w:r>
    </w:p>
    <w:p w14:paraId="59B3960D" w14:textId="77777777" w:rsidR="00443EF9" w:rsidRDefault="00443EF9" w:rsidP="00443EF9">
      <w:pPr>
        <w:rPr>
          <w:rFonts w:eastAsiaTheme="majorEastAsia" w:cstheme="majorBidi"/>
          <w:b/>
          <w:color w:val="65328F" w:themeColor="accent1"/>
          <w:sz w:val="32"/>
          <w:szCs w:val="24"/>
        </w:rPr>
      </w:pPr>
      <w:r w:rsidRPr="008132E1">
        <w:rPr>
          <w:rFonts w:eastAsiaTheme="majorEastAsia" w:cstheme="majorBidi"/>
          <w:b/>
          <w:color w:val="65328F" w:themeColor="accent1"/>
          <w:sz w:val="32"/>
          <w:szCs w:val="24"/>
        </w:rPr>
        <w:t xml:space="preserve">Align with onboarding and training </w:t>
      </w:r>
    </w:p>
    <w:p w14:paraId="59905F8A" w14:textId="77777777" w:rsidR="00443EF9" w:rsidRPr="009256D4" w:rsidRDefault="00443EF9" w:rsidP="00443EF9">
      <w:pPr>
        <w:rPr>
          <w:rStyle w:val="A2"/>
          <w:szCs w:val="24"/>
        </w:rPr>
      </w:pPr>
      <w:r w:rsidRPr="00E436C9">
        <w:rPr>
          <w:rStyle w:val="A2"/>
          <w:szCs w:val="24"/>
        </w:rPr>
        <w:t>Help the jobseeker and employer plan a start that sets them both up for success. Tailored early support during the first steps into a job helps employees settle in and meet employer expectations</w:t>
      </w:r>
      <w:r w:rsidRPr="004271C0">
        <w:rPr>
          <w:rStyle w:val="A2"/>
          <w:szCs w:val="24"/>
        </w:rPr>
        <w:t>.</w:t>
      </w:r>
    </w:p>
    <w:p w14:paraId="12AE23C7" w14:textId="77777777" w:rsidR="00443EF9" w:rsidRDefault="00443EF9" w:rsidP="00443EF9">
      <w:pPr>
        <w:rPr>
          <w:rStyle w:val="A2"/>
          <w:rFonts w:eastAsiaTheme="majorEastAsia"/>
          <w:b/>
          <w:bCs/>
          <w:color w:val="7030A0"/>
          <w:sz w:val="32"/>
          <w:szCs w:val="24"/>
        </w:rPr>
      </w:pPr>
      <w:r w:rsidRPr="00377DDF">
        <w:rPr>
          <w:rStyle w:val="A2"/>
          <w:rFonts w:eastAsiaTheme="majorEastAsia"/>
          <w:b/>
          <w:bCs/>
          <w:color w:val="7030A0"/>
          <w:sz w:val="32"/>
          <w:szCs w:val="24"/>
        </w:rPr>
        <w:t xml:space="preserve">Support employers too </w:t>
      </w:r>
    </w:p>
    <w:p w14:paraId="3D9F3953" w14:textId="77777777" w:rsidR="00443EF9" w:rsidRPr="009256D4" w:rsidRDefault="00443EF9" w:rsidP="00443EF9">
      <w:pPr>
        <w:rPr>
          <w:rStyle w:val="A2"/>
          <w:szCs w:val="24"/>
        </w:rPr>
      </w:pPr>
      <w:r w:rsidRPr="003C67D2">
        <w:rPr>
          <w:rStyle w:val="A2"/>
          <w:szCs w:val="24"/>
        </w:rPr>
        <w:t>Employers need ongoing support too. Offer regular check-ins, help with understanding and implementing workplace adjustments, access to support such as JobAccess, and guidance to build inclusive workplace practices.</w:t>
      </w:r>
    </w:p>
    <w:p w14:paraId="2066E931" w14:textId="77777777" w:rsidR="00443EF9" w:rsidRDefault="00443EF9" w:rsidP="00443EF9">
      <w:pPr>
        <w:rPr>
          <w:rStyle w:val="A2"/>
          <w:rFonts w:eastAsiaTheme="majorEastAsia"/>
          <w:b/>
          <w:bCs/>
          <w:color w:val="7030A0"/>
          <w:sz w:val="32"/>
          <w:szCs w:val="24"/>
        </w:rPr>
      </w:pPr>
      <w:r w:rsidRPr="00FD6B85">
        <w:rPr>
          <w:rStyle w:val="A2"/>
          <w:rFonts w:eastAsiaTheme="majorEastAsia"/>
          <w:b/>
          <w:bCs/>
          <w:color w:val="7030A0"/>
          <w:sz w:val="32"/>
          <w:szCs w:val="24"/>
        </w:rPr>
        <w:t xml:space="preserve">Plan for career progression </w:t>
      </w:r>
    </w:p>
    <w:p w14:paraId="270CAD95" w14:textId="77777777" w:rsidR="00443EF9" w:rsidRPr="009256D4" w:rsidRDefault="00443EF9" w:rsidP="00443EF9">
      <w:pPr>
        <w:rPr>
          <w:rStyle w:val="A2"/>
          <w:b/>
          <w:bCs/>
          <w:szCs w:val="24"/>
        </w:rPr>
      </w:pPr>
      <w:r w:rsidRPr="00EE14A1">
        <w:rPr>
          <w:rStyle w:val="A2"/>
          <w:szCs w:val="24"/>
        </w:rPr>
        <w:t>Understand how the jobseeker can best succeed in their initial role and set up a foundation for upskilling and career progression. Offer ongoing support with career planning, mentoring and workplace learning</w:t>
      </w:r>
      <w:r>
        <w:rPr>
          <w:rStyle w:val="A2"/>
          <w:szCs w:val="24"/>
        </w:rPr>
        <w:t>.</w:t>
      </w:r>
    </w:p>
    <w:sectPr w:rsidR="00443EF9" w:rsidRPr="009256D4" w:rsidSect="00FB686C">
      <w:headerReference w:type="even" r:id="rId11"/>
      <w:headerReference w:type="default" r:id="rId12"/>
      <w:footerReference w:type="even" r:id="rId13"/>
      <w:footerReference w:type="default" r:id="rId14"/>
      <w:headerReference w:type="first" r:id="rId15"/>
      <w:footerReference w:type="first" r:id="rId16"/>
      <w:pgSz w:w="11906" w:h="16838" w:code="9"/>
      <w:pgMar w:top="1134" w:right="1134" w:bottom="1134" w:left="1134" w:header="45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B3421EC" w14:textId="77777777" w:rsidR="003E5CE8" w:rsidRDefault="003E5CE8" w:rsidP="00A21BF1">
      <w:pPr>
        <w:spacing w:line="240" w:lineRule="auto"/>
      </w:pPr>
      <w:r>
        <w:separator/>
      </w:r>
    </w:p>
  </w:endnote>
  <w:endnote w:type="continuationSeparator" w:id="0">
    <w:p w14:paraId="3C972C01" w14:textId="77777777" w:rsidR="003E5CE8" w:rsidRDefault="003E5CE8" w:rsidP="00A21B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Medium">
    <w:panose1 w:val="02000000000000000000"/>
    <w:charset w:val="00"/>
    <w:family w:val="auto"/>
    <w:pitch w:val="variable"/>
    <w:sig w:usb0="E0000AFF" w:usb1="5000217F" w:usb2="00000021" w:usb3="00000000" w:csb0="0000019F" w:csb1="00000000"/>
  </w:font>
  <w:font w:name="Montserrat">
    <w:altName w:val="Calibri"/>
    <w:panose1 w:val="00000500000000000000"/>
    <w:charset w:val="00"/>
    <w:family w:val="auto"/>
    <w:pitch w:val="variable"/>
    <w:sig w:usb0="A00002FF" w:usb1="4000247B" w:usb2="00000000" w:usb3="00000000" w:csb0="00000197" w:csb1="00000000"/>
  </w:font>
  <w:font w:name="Univers">
    <w:panose1 w:val="020B0503020202020204"/>
    <w:charset w:val="00"/>
    <w:family w:val="swiss"/>
    <w:pitch w:val="variable"/>
    <w:sig w:usb0="80000287" w:usb1="00000000" w:usb2="00000000" w:usb3="00000000" w:csb0="0000000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ource Sans Pro Light">
    <w:panose1 w:val="020B0403030403020204"/>
    <w:charset w:val="00"/>
    <w:family w:val="swiss"/>
    <w:pitch w:val="variable"/>
    <w:sig w:usb0="600002F7" w:usb1="02000001" w:usb2="00000000" w:usb3="00000000" w:csb0="0000019F" w:csb1="00000000"/>
  </w:font>
  <w:font w:name="Consolas">
    <w:panose1 w:val="020B0609020204030204"/>
    <w:charset w:val="00"/>
    <w:family w:val="modern"/>
    <w:pitch w:val="fixed"/>
    <w:sig w:usb0="E10002FF" w:usb1="4000FCFF" w:usb2="00000009"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erdana (Headings)">
    <w:altName w:val="Verdan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28" w:type="dxa"/>
        <w:right w:w="0" w:type="dxa"/>
      </w:tblCellMar>
      <w:tblLook w:val="04A0" w:firstRow="1" w:lastRow="0" w:firstColumn="1" w:lastColumn="0" w:noHBand="0" w:noVBand="1"/>
    </w:tblPr>
    <w:tblGrid>
      <w:gridCol w:w="9302"/>
      <w:gridCol w:w="336"/>
    </w:tblGrid>
    <w:tr w:rsidR="00824DA9" w:rsidRPr="001A33B7" w14:paraId="0BDC668F" w14:textId="77777777" w:rsidTr="00824DA9">
      <w:trPr>
        <w:trHeight w:val="601"/>
      </w:trPr>
      <w:tc>
        <w:tcPr>
          <w:tcW w:w="9849" w:type="dxa"/>
          <w:vAlign w:val="bottom"/>
        </w:tcPr>
        <w:p w14:paraId="31D4CF9D" w14:textId="77777777" w:rsidR="00824DA9" w:rsidRPr="001A33B7" w:rsidRDefault="00824DA9" w:rsidP="00CA2679">
          <w:pPr>
            <w:pStyle w:val="Footer"/>
          </w:pPr>
          <w:r>
            <w:fldChar w:fldCharType="begin"/>
          </w:r>
          <w:r>
            <w:instrText xml:space="preserve"> DOCPROPERTY  CoverHeading </w:instrText>
          </w:r>
          <w:r>
            <w:fldChar w:fldCharType="separate"/>
          </w:r>
          <w:r w:rsidR="00D2338B">
            <w:rPr>
              <w:b/>
              <w:bCs/>
            </w:rPr>
            <w:t>Error! Unknown document property name.</w:t>
          </w:r>
          <w:r>
            <w:fldChar w:fldCharType="end"/>
          </w:r>
        </w:p>
      </w:tc>
      <w:tc>
        <w:tcPr>
          <w:tcW w:w="355" w:type="dxa"/>
          <w:vAlign w:val="bottom"/>
        </w:tcPr>
        <w:p w14:paraId="4C2D95E6" w14:textId="77777777" w:rsidR="00824DA9" w:rsidRPr="001A33B7" w:rsidRDefault="00824DA9" w:rsidP="00CA2679">
          <w:pPr>
            <w:pStyle w:val="Footer"/>
            <w:rPr>
              <w:lang w:val="en-AU"/>
            </w:rPr>
          </w:pPr>
          <w:r>
            <w:fldChar w:fldCharType="begin"/>
          </w:r>
          <w:r>
            <w:instrText xml:space="preserve"> PAGE   \* MERGEFORMAT </w:instrText>
          </w:r>
          <w:r>
            <w:fldChar w:fldCharType="separate"/>
          </w:r>
          <w:r>
            <w:t>4</w:t>
          </w:r>
          <w:r>
            <w:rPr>
              <w:noProof/>
            </w:rPr>
            <w:fldChar w:fldCharType="end"/>
          </w:r>
        </w:p>
      </w:tc>
    </w:tr>
  </w:tbl>
  <w:p w14:paraId="215732CD" w14:textId="77777777" w:rsidR="00950BCC" w:rsidRDefault="00950BCC">
    <w:pPr>
      <w:pStyle w:val="Footer"/>
    </w:pPr>
  </w:p>
  <w:p w14:paraId="29449474" w14:textId="77777777" w:rsidR="00D855A8" w:rsidRDefault="00D855A8"/>
  <w:p w14:paraId="46FFDF89" w14:textId="77777777" w:rsidR="00D855A8" w:rsidRDefault="00D855A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0" w:type="auto"/>
      <w:tblCellMar>
        <w:left w:w="0" w:type="dxa"/>
        <w:right w:w="0" w:type="dxa"/>
      </w:tblCellMar>
      <w:tblLook w:val="04A0" w:firstRow="1" w:lastRow="0" w:firstColumn="1" w:lastColumn="0" w:noHBand="0" w:noVBand="1"/>
    </w:tblPr>
    <w:tblGrid>
      <w:gridCol w:w="4814"/>
      <w:gridCol w:w="4814"/>
    </w:tblGrid>
    <w:tr w:rsidR="00F347FF" w14:paraId="662600EA" w14:textId="77777777" w:rsidTr="009E590B">
      <w:tc>
        <w:tcPr>
          <w:tcW w:w="4814" w:type="dxa"/>
          <w:tcBorders>
            <w:top w:val="nil"/>
            <w:left w:val="nil"/>
            <w:bottom w:val="nil"/>
            <w:right w:val="nil"/>
          </w:tcBorders>
        </w:tcPr>
        <w:p w14:paraId="72FCBD4A" w14:textId="77777777" w:rsidR="00F347FF" w:rsidRDefault="00F347FF" w:rsidP="0039482E">
          <w:pPr>
            <w:pStyle w:val="Footer"/>
          </w:pPr>
          <w:r w:rsidRPr="00927FA1">
            <w:t>centreforinclusiveemployment.au</w:t>
          </w:r>
        </w:p>
      </w:tc>
      <w:tc>
        <w:tcPr>
          <w:tcW w:w="4814" w:type="dxa"/>
          <w:tcBorders>
            <w:top w:val="nil"/>
            <w:left w:val="nil"/>
            <w:bottom w:val="nil"/>
            <w:right w:val="nil"/>
          </w:tcBorders>
        </w:tcPr>
        <w:p w14:paraId="64F6ABB4" w14:textId="77777777" w:rsidR="00F347FF" w:rsidRDefault="00F347FF" w:rsidP="00F347FF">
          <w:pPr>
            <w:pStyle w:val="Footer"/>
            <w:jc w:val="right"/>
          </w:pPr>
          <w:r>
            <w:t xml:space="preserve">Page </w:t>
          </w:r>
          <w:r>
            <w:fldChar w:fldCharType="begin"/>
          </w:r>
          <w:r>
            <w:instrText xml:space="preserve"> PAGE   \* MERGEFORMAT </w:instrText>
          </w:r>
          <w:r>
            <w:fldChar w:fldCharType="separate"/>
          </w:r>
          <w:r>
            <w:rPr>
              <w:noProof/>
            </w:rPr>
            <w:t>1</w:t>
          </w:r>
          <w:r>
            <w:rPr>
              <w:noProof/>
            </w:rPr>
            <w:fldChar w:fldCharType="end"/>
          </w:r>
        </w:p>
      </w:tc>
    </w:tr>
  </w:tbl>
  <w:p w14:paraId="5AFDF9C2" w14:textId="77777777" w:rsidR="00927FA1" w:rsidRPr="0039482E" w:rsidRDefault="00927FA1" w:rsidP="003948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10337" w:type="dxa"/>
      <w:tblCellMar>
        <w:left w:w="0" w:type="dxa"/>
        <w:right w:w="0" w:type="dxa"/>
      </w:tblCellMar>
      <w:tblLook w:val="04A0" w:firstRow="1" w:lastRow="0" w:firstColumn="1" w:lastColumn="0" w:noHBand="0" w:noVBand="1"/>
    </w:tblPr>
    <w:tblGrid>
      <w:gridCol w:w="4820"/>
      <w:gridCol w:w="5517"/>
    </w:tblGrid>
    <w:tr w:rsidR="0037216A" w14:paraId="492B0809" w14:textId="77777777" w:rsidTr="009B4D9A">
      <w:tc>
        <w:tcPr>
          <w:tcW w:w="4820" w:type="dxa"/>
          <w:tcBorders>
            <w:top w:val="nil"/>
            <w:left w:val="nil"/>
            <w:bottom w:val="nil"/>
            <w:right w:val="nil"/>
          </w:tcBorders>
          <w:vAlign w:val="bottom"/>
        </w:tcPr>
        <w:p w14:paraId="67941010" w14:textId="50168A63" w:rsidR="00DC5143" w:rsidRPr="00D02939" w:rsidRDefault="00D02939" w:rsidP="00AE484F">
          <w:pPr>
            <w:pStyle w:val="Footer"/>
            <w:spacing w:after="20"/>
            <w:rPr>
              <w:sz w:val="18"/>
              <w:szCs w:val="21"/>
            </w:rPr>
          </w:pPr>
          <w:hyperlink r:id="rId1" w:history="1">
            <w:r w:rsidRPr="00D02939">
              <w:rPr>
                <w:rStyle w:val="Hyperlink"/>
                <w:rFonts w:ascii="Montserrat" w:hAnsi="Montserrat"/>
                <w:sz w:val="18"/>
                <w:szCs w:val="21"/>
              </w:rPr>
              <w:t>Find out more information at the Centre for Inclusive Employment</w:t>
            </w:r>
          </w:hyperlink>
        </w:p>
      </w:tc>
      <w:tc>
        <w:tcPr>
          <w:tcW w:w="5517" w:type="dxa"/>
          <w:tcBorders>
            <w:top w:val="nil"/>
            <w:left w:val="nil"/>
            <w:bottom w:val="nil"/>
            <w:right w:val="nil"/>
          </w:tcBorders>
        </w:tcPr>
        <w:p w14:paraId="670E9ADF" w14:textId="77777777" w:rsidR="0094536F" w:rsidRPr="00DC5143" w:rsidRDefault="0094536F" w:rsidP="0094536F">
          <w:pPr>
            <w:pStyle w:val="Default"/>
            <w:rPr>
              <w:sz w:val="18"/>
              <w:szCs w:val="18"/>
            </w:rPr>
          </w:pPr>
        </w:p>
        <w:p w14:paraId="3639241C" w14:textId="24D6C60D" w:rsidR="0037216A" w:rsidRPr="00DC5143" w:rsidRDefault="0094536F" w:rsidP="0094536F">
          <w:pPr>
            <w:pStyle w:val="Footer"/>
            <w:jc w:val="right"/>
            <w:rPr>
              <w:sz w:val="18"/>
              <w:szCs w:val="18"/>
            </w:rPr>
          </w:pPr>
          <w:r w:rsidRPr="00DC5143">
            <w:rPr>
              <w:sz w:val="18"/>
              <w:szCs w:val="18"/>
            </w:rPr>
            <w:t xml:space="preserve"> </w:t>
          </w:r>
          <w:r w:rsidR="009B4D9A" w:rsidRPr="00DC5143">
            <w:rPr>
              <w:color w:val="65318F"/>
              <w:sz w:val="18"/>
              <w:szCs w:val="18"/>
            </w:rPr>
            <w:t>© Commonwealth of Australia 2025 Creative Commons License CC BY-NC-ND 4.0</w:t>
          </w:r>
        </w:p>
      </w:tc>
    </w:tr>
  </w:tbl>
  <w:p w14:paraId="12E00E26" w14:textId="77777777" w:rsidR="00927FA1" w:rsidRDefault="00927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7804AF" w14:textId="77777777" w:rsidR="003E5CE8" w:rsidRDefault="003E5CE8" w:rsidP="00A21BF1">
      <w:pPr>
        <w:spacing w:line="240" w:lineRule="auto"/>
      </w:pPr>
      <w:bookmarkStart w:id="0" w:name="_Hlk480808360"/>
      <w:bookmarkEnd w:id="0"/>
      <w:r>
        <w:separator/>
      </w:r>
    </w:p>
  </w:footnote>
  <w:footnote w:type="continuationSeparator" w:id="0">
    <w:p w14:paraId="56681A39" w14:textId="77777777" w:rsidR="003E5CE8" w:rsidRDefault="003E5CE8" w:rsidP="00A21B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630EEE" w14:textId="2C4D7AF5" w:rsidR="00CE4E61" w:rsidRDefault="009B2C48">
    <w:pPr>
      <w:pStyle w:val="Header"/>
    </w:pPr>
    <w:r>
      <w:rPr>
        <w:noProof/>
      </w:rPr>
      <mc:AlternateContent>
        <mc:Choice Requires="wps">
          <w:drawing>
            <wp:anchor distT="0" distB="0" distL="0" distR="0" simplePos="0" relativeHeight="251658243" behindDoc="0" locked="0" layoutInCell="1" allowOverlap="1" wp14:anchorId="3372C0D4" wp14:editId="10BB5528">
              <wp:simplePos x="635" y="635"/>
              <wp:positionH relativeFrom="page">
                <wp:align>left</wp:align>
              </wp:positionH>
              <wp:positionV relativeFrom="page">
                <wp:align>top</wp:align>
              </wp:positionV>
              <wp:extent cx="741045" cy="520700"/>
              <wp:effectExtent l="0" t="0" r="1905" b="12700"/>
              <wp:wrapNone/>
              <wp:docPr id="13939544" name="Text Box 2"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41045" cy="520700"/>
                      </a:xfrm>
                      <a:prstGeom prst="rect">
                        <a:avLst/>
                      </a:prstGeom>
                      <a:noFill/>
                      <a:ln>
                        <a:noFill/>
                      </a:ln>
                    </wps:spPr>
                    <wps:txbx>
                      <w:txbxContent>
                        <w:p w14:paraId="1C75E1C5" w14:textId="202677AB" w:rsidR="009B2C48" w:rsidRPr="009B2C48" w:rsidRDefault="009B2C48" w:rsidP="009B2C48">
                          <w:pPr>
                            <w:spacing w:after="0"/>
                            <w:rPr>
                              <w:rFonts w:ascii="Calibri" w:eastAsia="Calibri" w:hAnsi="Calibri" w:cs="Calibri"/>
                              <w:noProof/>
                              <w:color w:val="000000"/>
                              <w:szCs w:val="24"/>
                            </w:rPr>
                          </w:pPr>
                          <w:r w:rsidRPr="009B2C48">
                            <w:rPr>
                              <w:rFonts w:ascii="Calibri" w:eastAsia="Calibri" w:hAnsi="Calibri" w:cs="Calibri"/>
                              <w:noProof/>
                              <w:color w:val="000000"/>
                              <w:szCs w:val="24"/>
                            </w:rPr>
                            <w:t>Internal</w:t>
                          </w:r>
                        </w:p>
                        <w:p w14:paraId="7162F909" w14:textId="77777777" w:rsidR="009B2C48" w:rsidRDefault="009B2C48"/>
                        <w:p w14:paraId="7CF8D07E" w14:textId="77777777" w:rsidR="009B2C48" w:rsidRPr="009B2C48" w:rsidRDefault="009B2C48" w:rsidP="00F55B50">
                          <w:pPr>
                            <w:rPr>
                              <w:noProof/>
                            </w:rPr>
                          </w:pPr>
                          <w:r w:rsidRPr="009B2C48">
                            <w:rPr>
                              <w:noProof/>
                            </w:rPr>
                            <w:t>Internal</w:t>
                          </w:r>
                        </w:p>
                        <w:p w14:paraId="70636622" w14:textId="77777777" w:rsidR="009B2C48" w:rsidRDefault="009B2C48" w:rsidP="00F55B50"/>
                        <w:p w14:paraId="4642890C" w14:textId="30522A00" w:rsidR="009B2C48" w:rsidRPr="009B2C48" w:rsidRDefault="009B2C48" w:rsidP="0093433D">
                          <w:pPr>
                            <w:rPr>
                              <w:noProof/>
                            </w:rPr>
                          </w:pPr>
                          <w:r w:rsidRPr="009B2C48">
                            <w:rPr>
                              <w:noProof/>
                            </w:rPr>
                            <w:t>Internal</w:t>
                          </w:r>
                        </w:p>
                        <w:p w14:paraId="01906C1A" w14:textId="77777777" w:rsidR="009B2C48" w:rsidRDefault="009B2C48" w:rsidP="0093433D"/>
                        <w:p w14:paraId="57562DC3" w14:textId="1C8FD3A6" w:rsidR="009B2C48" w:rsidRPr="009B2C48" w:rsidRDefault="009B2C48" w:rsidP="0093433D">
                          <w:pPr>
                            <w:rPr>
                              <w:noProof/>
                            </w:rPr>
                          </w:pPr>
                          <w:r w:rsidRPr="009B2C48">
                            <w:rPr>
                              <w:noProof/>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372C0D4" id="_x0000_t202" coordsize="21600,21600" o:spt="202" path="m,l,21600r21600,l21600,xe">
              <v:stroke joinstyle="miter"/>
              <v:path gradientshapeok="t" o:connecttype="rect"/>
            </v:shapetype>
            <v:shape id="Text Box 2" o:spid="_x0000_s1026" type="#_x0000_t202" alt="Internal" style="position:absolute;margin-left:0;margin-top:0;width:58.35pt;height:41pt;z-index:251658243;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" filled="f" stroked="f">
              <v:textbox style="mso-fit-shape-to-text:t" inset="20pt,15pt,0,0">
                <w:txbxContent>
                  <w:p w14:paraId="1C75E1C5" w14:textId="202677AB" w:rsidR="009B2C48" w:rsidRPr="009B2C48" w:rsidRDefault="009B2C48" w:rsidP="009B2C48">
                    <w:pPr>
                      <w:spacing w:after="0"/>
                      <w:rPr>
                        <w:rFonts w:ascii="Calibri" w:eastAsia="Calibri" w:hAnsi="Calibri" w:cs="Calibri"/>
                        <w:noProof/>
                        <w:color w:val="000000"/>
                        <w:szCs w:val="24"/>
                      </w:rPr>
                    </w:pPr>
                    <w:r w:rsidRPr="009B2C48">
                      <w:rPr>
                        <w:rFonts w:ascii="Calibri" w:eastAsia="Calibri" w:hAnsi="Calibri" w:cs="Calibri"/>
                        <w:noProof/>
                        <w:color w:val="000000"/>
                        <w:szCs w:val="24"/>
                      </w:rPr>
                      <w:t>Internal</w:t>
                    </w:r>
                  </w:p>
                  <w:p w14:paraId="7162F909" w14:textId="77777777" w:rsidR="009B2C48" w:rsidRDefault="009B2C48"/>
                  <w:p w14:paraId="7CF8D07E" w14:textId="77777777" w:rsidR="009B2C48" w:rsidRPr="009B2C48" w:rsidRDefault="009B2C48" w:rsidP="00F55B50">
                    <w:pPr>
                      <w:rPr>
                        <w:noProof/>
                      </w:rPr>
                    </w:pPr>
                    <w:r w:rsidRPr="009B2C48">
                      <w:rPr>
                        <w:noProof/>
                      </w:rPr>
                      <w:t>Internal</w:t>
                    </w:r>
                  </w:p>
                  <w:p w14:paraId="70636622" w14:textId="77777777" w:rsidR="009B2C48" w:rsidRDefault="009B2C48" w:rsidP="00F55B50"/>
                  <w:p w14:paraId="4642890C" w14:textId="30522A00" w:rsidR="009B2C48" w:rsidRPr="009B2C48" w:rsidRDefault="009B2C48" w:rsidP="0093433D">
                    <w:pPr>
                      <w:rPr>
                        <w:noProof/>
                      </w:rPr>
                    </w:pPr>
                    <w:r w:rsidRPr="009B2C48">
                      <w:rPr>
                        <w:noProof/>
                      </w:rPr>
                      <w:t>Internal</w:t>
                    </w:r>
                  </w:p>
                  <w:p w14:paraId="01906C1A" w14:textId="77777777" w:rsidR="009B2C48" w:rsidRDefault="009B2C48" w:rsidP="0093433D"/>
                  <w:p w14:paraId="57562DC3" w14:textId="1C8FD3A6" w:rsidR="009B2C48" w:rsidRPr="009B2C48" w:rsidRDefault="009B2C48" w:rsidP="0093433D">
                    <w:pPr>
                      <w:rPr>
                        <w:noProof/>
                      </w:rPr>
                    </w:pPr>
                    <w:r w:rsidRPr="009B2C48">
                      <w:rPr>
                        <w:noProof/>
                      </w:rPr>
                      <w:t>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9E5964" w14:textId="17648BE3" w:rsidR="0039482E" w:rsidRDefault="0039482E">
    <w:pPr>
      <w:pStyle w:val="Header"/>
    </w:pPr>
    <w:r>
      <w:rPr>
        <w:noProof/>
      </w:rPr>
      <w:drawing>
        <wp:anchor distT="0" distB="0" distL="114300" distR="114300" simplePos="0" relativeHeight="251658241" behindDoc="1" locked="0" layoutInCell="1" allowOverlap="1" wp14:anchorId="373D7012" wp14:editId="07574EB2">
          <wp:simplePos x="0" y="0"/>
          <wp:positionH relativeFrom="page">
            <wp:posOffset>5775960</wp:posOffset>
          </wp:positionH>
          <wp:positionV relativeFrom="page">
            <wp:posOffset>-106680</wp:posOffset>
          </wp:positionV>
          <wp:extent cx="1893600" cy="1893600"/>
          <wp:effectExtent l="0" t="0" r="0" b="0"/>
          <wp:wrapNone/>
          <wp:docPr id="176948538"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278311"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93600" cy="189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0" w:type="auto"/>
      <w:tblInd w:w="-462" w:type="dxa"/>
      <w:tblCellMar>
        <w:left w:w="0" w:type="dxa"/>
        <w:right w:w="0" w:type="dxa"/>
      </w:tblCellMar>
      <w:tblLook w:val="04A0" w:firstRow="1" w:lastRow="0" w:firstColumn="1" w:lastColumn="0" w:noHBand="0" w:noVBand="1"/>
    </w:tblPr>
    <w:tblGrid>
      <w:gridCol w:w="10100"/>
    </w:tblGrid>
    <w:tr w:rsidR="006D7267" w14:paraId="49C9B230" w14:textId="77777777" w:rsidTr="00443EF9">
      <w:trPr>
        <w:trHeight w:val="1300"/>
      </w:trPr>
      <w:tc>
        <w:tcPr>
          <w:tcW w:w="12228" w:type="dxa"/>
          <w:tcBorders>
            <w:top w:val="nil"/>
            <w:left w:val="nil"/>
            <w:bottom w:val="nil"/>
            <w:right w:val="nil"/>
          </w:tcBorders>
        </w:tcPr>
        <w:p w14:paraId="6B37767E" w14:textId="0602EE5F" w:rsidR="006D7267" w:rsidRDefault="00FB686C" w:rsidP="006D7267">
          <w:pPr>
            <w:pStyle w:val="Header"/>
          </w:pPr>
          <w:r>
            <w:rPr>
              <w:noProof/>
            </w:rPr>
            <w:drawing>
              <wp:anchor distT="0" distB="0" distL="114300" distR="114300" simplePos="0" relativeHeight="251658240" behindDoc="1" locked="0" layoutInCell="1" allowOverlap="1" wp14:anchorId="5F182F01" wp14:editId="42788EEB">
                <wp:simplePos x="0" y="0"/>
                <wp:positionH relativeFrom="column">
                  <wp:posOffset>5267827</wp:posOffset>
                </wp:positionH>
                <wp:positionV relativeFrom="paragraph">
                  <wp:posOffset>-331470</wp:posOffset>
                </wp:positionV>
                <wp:extent cx="1892812" cy="1892812"/>
                <wp:effectExtent l="0" t="0" r="0" b="0"/>
                <wp:wrapNone/>
                <wp:docPr id="82569167" name="Picture 3" descr="A decorative graphic that is part of the CIE logo. It is four concentric circles that in the order of purple, red, red and then purple on a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400775" name="Picture 3" descr="A decorative graphic that is part of the CIE logo. It is four concentric circles that in the order of purple, red, red and then purple on a white background."/>
                        <pic:cNvPicPr/>
                      </pic:nvPicPr>
                      <pic:blipFill>
                        <a:blip r:embed="rId1">
                          <a:extLst>
                            <a:ext uri="{28A0092B-C50C-407E-A947-70E740481C1C}">
                              <a14:useLocalDpi xmlns:a14="http://schemas.microsoft.com/office/drawing/2010/main" val="0"/>
                            </a:ext>
                          </a:extLst>
                        </a:blip>
                        <a:stretch>
                          <a:fillRect/>
                        </a:stretch>
                      </pic:blipFill>
                      <pic:spPr>
                        <a:xfrm>
                          <a:off x="0" y="0"/>
                          <a:ext cx="1892812" cy="1892812"/>
                        </a:xfrm>
                        <a:prstGeom prst="rect">
                          <a:avLst/>
                        </a:prstGeom>
                      </pic:spPr>
                    </pic:pic>
                  </a:graphicData>
                </a:graphic>
                <wp14:sizeRelH relativeFrom="margin">
                  <wp14:pctWidth>0</wp14:pctWidth>
                </wp14:sizeRelH>
              </wp:anchor>
            </w:drawing>
          </w:r>
          <w:r w:rsidR="006D7267">
            <w:rPr>
              <w:noProof/>
            </w:rPr>
            <w:drawing>
              <wp:inline distT="0" distB="0" distL="0" distR="0" wp14:anchorId="06AA671E" wp14:editId="06359A64">
                <wp:extent cx="1435611" cy="783338"/>
                <wp:effectExtent l="0" t="0" r="0" b="0"/>
                <wp:docPr id="1502129834" name="Picture 2" descr="Centre for Inclusive Employment Logo on a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64980" name="Picture 2" descr="Centre for Inclusive Employment Logo on a white background."/>
                        <pic:cNvPicPr/>
                      </pic:nvPicPr>
                      <pic:blipFill>
                        <a:blip r:embed="rId2">
                          <a:extLst>
                            <a:ext uri="{28A0092B-C50C-407E-A947-70E740481C1C}">
                              <a14:useLocalDpi xmlns:a14="http://schemas.microsoft.com/office/drawing/2010/main" val="0"/>
                            </a:ext>
                          </a:extLst>
                        </a:blip>
                        <a:stretch>
                          <a:fillRect/>
                        </a:stretch>
                      </pic:blipFill>
                      <pic:spPr>
                        <a:xfrm>
                          <a:off x="0" y="0"/>
                          <a:ext cx="1435611" cy="783338"/>
                        </a:xfrm>
                        <a:prstGeom prst="rect">
                          <a:avLst/>
                        </a:prstGeom>
                      </pic:spPr>
                    </pic:pic>
                  </a:graphicData>
                </a:graphic>
              </wp:inline>
            </w:drawing>
          </w:r>
        </w:p>
      </w:tc>
    </w:tr>
  </w:tbl>
  <w:p w14:paraId="59C5C35D" w14:textId="06304CE7" w:rsidR="006D7267" w:rsidRDefault="006D72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69AEC802"/>
    <w:lvl w:ilvl="0">
      <w:start w:val="1"/>
      <w:numFmt w:val="decimal"/>
      <w:pStyle w:val="ListNumber4"/>
      <w:lvlText w:val="%1."/>
      <w:lvlJc w:val="left"/>
      <w:pPr>
        <w:tabs>
          <w:tab w:val="num" w:pos="1492"/>
        </w:tabs>
        <w:ind w:left="1492" w:hanging="360"/>
      </w:pPr>
    </w:lvl>
  </w:abstractNum>
  <w:abstractNum w:abstractNumId="1" w15:restartNumberingAfterBreak="0">
    <w:nsid w:val="FFFFFF7D"/>
    <w:multiLevelType w:val="singleLevel"/>
    <w:tmpl w:val="B026167E"/>
    <w:lvl w:ilvl="0">
      <w:start w:val="1"/>
      <w:numFmt w:val="decimal"/>
      <w:pStyle w:val="ListBullet5"/>
      <w:lvlText w:val="%1."/>
      <w:lvlJc w:val="left"/>
      <w:pPr>
        <w:tabs>
          <w:tab w:val="num" w:pos="1209"/>
        </w:tabs>
        <w:ind w:left="1209" w:hanging="360"/>
      </w:pPr>
    </w:lvl>
  </w:abstractNum>
  <w:abstractNum w:abstractNumId="2" w15:restartNumberingAfterBreak="0">
    <w:nsid w:val="FFFFFF80"/>
    <w:multiLevelType w:val="singleLevel"/>
    <w:tmpl w:val="3CB2CD6A"/>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8"/>
    <w:multiLevelType w:val="singleLevel"/>
    <w:tmpl w:val="BC48B716"/>
    <w:lvl w:ilvl="0">
      <w:start w:val="1"/>
      <w:numFmt w:val="decimal"/>
      <w:pStyle w:val="ListBullet4"/>
      <w:lvlText w:val="%1"/>
      <w:lvlJc w:val="left"/>
      <w:pPr>
        <w:ind w:left="360" w:hanging="360"/>
      </w:pPr>
      <w:rPr>
        <w:rFonts w:hint="default"/>
        <w:color w:val="3F3F3F" w:themeColor="accent4"/>
      </w:rPr>
    </w:lvl>
  </w:abstractNum>
  <w:abstractNum w:abstractNumId="4" w15:restartNumberingAfterBreak="0">
    <w:nsid w:val="0174648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6D00469"/>
    <w:multiLevelType w:val="multilevel"/>
    <w:tmpl w:val="98546DD2"/>
    <w:styleLink w:val="BoxListNumbers"/>
    <w:lvl w:ilvl="0">
      <w:start w:val="1"/>
      <w:numFmt w:val="decimal"/>
      <w:lvlText w:val="%1."/>
      <w:lvlJc w:val="left"/>
      <w:pPr>
        <w:ind w:left="284" w:hanging="284"/>
      </w:pPr>
      <w:rPr>
        <w:rFonts w:asciiTheme="majorHAnsi" w:hAnsiTheme="majorHAnsi" w:hint="default"/>
        <w:b w:val="0"/>
        <w:i w:val="0"/>
        <w:color w:val="000000" w:themeColor="text1"/>
        <w:sz w:val="1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D7D2843"/>
    <w:multiLevelType w:val="multilevel"/>
    <w:tmpl w:val="351612C6"/>
    <w:lvl w:ilvl="0">
      <w:start w:val="1"/>
      <w:numFmt w:val="bullet"/>
      <w:pStyle w:val="ListNumber5"/>
      <w:lvlText w:val=""/>
      <w:lvlJc w:val="left"/>
      <w:pPr>
        <w:ind w:left="340" w:hanging="340"/>
      </w:pPr>
      <w:rPr>
        <w:rFonts w:ascii="Symbol" w:hAnsi="Symbol" w:hint="default"/>
        <w:b w:val="0"/>
        <w:i w:val="0"/>
        <w:color w:val="auto"/>
        <w:sz w:val="18"/>
      </w:rPr>
    </w:lvl>
    <w:lvl w:ilvl="1">
      <w:start w:val="1"/>
      <w:numFmt w:val="bullet"/>
      <w:lvlText w:val="–"/>
      <w:lvlJc w:val="left"/>
      <w:pPr>
        <w:ind w:left="680" w:hanging="340"/>
      </w:pPr>
      <w:rPr>
        <w:rFonts w:hint="default"/>
        <w:b w:val="0"/>
        <w:i w:val="0"/>
        <w:color w:val="auto"/>
        <w:sz w:val="18"/>
      </w:rPr>
    </w:lvl>
    <w:lvl w:ilvl="2">
      <w:start w:val="1"/>
      <w:numFmt w:val="bullet"/>
      <w:lvlText w:val="-"/>
      <w:lvlJc w:val="left"/>
      <w:pPr>
        <w:ind w:left="1020" w:hanging="340"/>
      </w:pPr>
      <w:rPr>
        <w:rFonts w:hint="default"/>
        <w:b w:val="0"/>
        <w:i w:val="0"/>
        <w:color w:val="auto"/>
        <w:sz w:val="18"/>
      </w:rPr>
    </w:lvl>
    <w:lvl w:ilvl="3">
      <w:start w:val="1"/>
      <w:numFmt w:val="decimal"/>
      <w:lvlText w:val="%4"/>
      <w:lvlJc w:val="left"/>
      <w:pPr>
        <w:ind w:left="340" w:hanging="340"/>
      </w:pPr>
      <w:rPr>
        <w:rFonts w:hint="default"/>
        <w:color w:val="000000" w:themeColor="text1"/>
      </w:rPr>
    </w:lvl>
    <w:lvl w:ilvl="4">
      <w:start w:val="1"/>
      <w:numFmt w:val="lowerLetter"/>
      <w:lvlText w:val="%5"/>
      <w:lvlJc w:val="left"/>
      <w:pPr>
        <w:ind w:left="680" w:hanging="340"/>
      </w:pPr>
      <w:rPr>
        <w:rFonts w:hint="default"/>
        <w:color w:val="000000" w:themeColor="text1"/>
      </w:rPr>
    </w:lvl>
    <w:lvl w:ilvl="5">
      <w:start w:val="1"/>
      <w:numFmt w:val="lowerRoman"/>
      <w:lvlText w:val="%6"/>
      <w:lvlJc w:val="left"/>
      <w:pPr>
        <w:ind w:left="1021" w:hanging="341"/>
      </w:pPr>
      <w:rPr>
        <w:rFonts w:hint="default"/>
        <w:color w:val="000000" w:themeColor="text1"/>
      </w:rPr>
    </w:lvl>
    <w:lvl w:ilvl="6">
      <w:start w:val="1"/>
      <w:numFmt w:val="none"/>
      <w:lvlText w:val=""/>
      <w:lvlJc w:val="left"/>
      <w:pPr>
        <w:ind w:left="0" w:firstLine="0"/>
      </w:pPr>
      <w:rPr>
        <w:rFonts w:ascii="Arial" w:hAnsi="Arial" w:hint="default"/>
        <w:b w:val="0"/>
        <w:i w:val="0"/>
        <w:color w:val="auto"/>
        <w:sz w:val="18"/>
      </w:rPr>
    </w:lvl>
    <w:lvl w:ilvl="7">
      <w:start w:val="1"/>
      <w:numFmt w:val="none"/>
      <w:lvlText w:val=""/>
      <w:lvlJc w:val="left"/>
      <w:pPr>
        <w:ind w:left="0" w:firstLine="0"/>
      </w:pPr>
      <w:rPr>
        <w:rFonts w:ascii="Arial" w:hAnsi="Arial" w:hint="default"/>
        <w:b w:val="0"/>
        <w:i w:val="0"/>
        <w:color w:val="auto"/>
        <w:sz w:val="18"/>
      </w:rPr>
    </w:lvl>
    <w:lvl w:ilvl="8">
      <w:start w:val="1"/>
      <w:numFmt w:val="none"/>
      <w:lvlText w:val=""/>
      <w:lvlJc w:val="left"/>
      <w:pPr>
        <w:ind w:left="0" w:firstLine="0"/>
      </w:pPr>
      <w:rPr>
        <w:rFonts w:ascii="Arial" w:hAnsi="Arial" w:hint="default"/>
        <w:b w:val="0"/>
        <w:i w:val="0"/>
        <w:color w:val="auto"/>
        <w:sz w:val="18"/>
      </w:rPr>
    </w:lvl>
  </w:abstractNum>
  <w:abstractNum w:abstractNumId="7" w15:restartNumberingAfterBreak="0">
    <w:nsid w:val="0FFA1188"/>
    <w:multiLevelType w:val="multilevel"/>
    <w:tmpl w:val="8FA090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1D421C1B"/>
    <w:multiLevelType w:val="multilevel"/>
    <w:tmpl w:val="0809001F"/>
    <w:styleLink w:val="Style1"/>
    <w:lvl w:ilvl="0">
      <w:numFmt w:val="decimal"/>
      <w:lvlText w:val="%1."/>
      <w:lvlJc w:val="left"/>
      <w:pPr>
        <w:ind w:left="360" w:hanging="360"/>
      </w:pPr>
      <w:rPr>
        <w:b/>
        <w:color w:val="7030A0"/>
        <w:sz w:val="4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E364121"/>
    <w:multiLevelType w:val="hybridMultilevel"/>
    <w:tmpl w:val="4F5AB1CE"/>
    <w:lvl w:ilvl="0" w:tplc="2F6E116A">
      <w:start w:val="1"/>
      <w:numFmt w:val="bullet"/>
      <w:lvlText w:val="–"/>
      <w:lvlJc w:val="left"/>
      <w:pPr>
        <w:ind w:left="644" w:hanging="360"/>
      </w:pPr>
      <w:rPr>
        <w:rFonts w:ascii="Calibri" w:hAnsi="Calibri" w:hint="default"/>
        <w:b w:val="0"/>
        <w:i w:val="0"/>
        <w:color w:val="000000" w:themeColor="text1"/>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F6D4C1F"/>
    <w:multiLevelType w:val="multilevel"/>
    <w:tmpl w:val="622830D2"/>
    <w:lvl w:ilvl="0">
      <w:start w:val="1"/>
      <w:numFmt w:val="decimal"/>
      <w:pStyle w:val="Heading1NoNumber"/>
      <w:lvlText w:val="%1."/>
      <w:lvlJc w:val="left"/>
      <w:pPr>
        <w:ind w:left="360" w:hanging="360"/>
      </w:pPr>
      <w:rPr>
        <w:rFonts w:hint="default"/>
      </w:rPr>
    </w:lvl>
    <w:lvl w:ilvl="1">
      <w:start w:val="1"/>
      <w:numFmt w:val="decimal"/>
      <w:pStyle w:val="Heading2NoNumber"/>
      <w:lvlText w:val="%2.%1"/>
      <w:lvlJc w:val="left"/>
      <w:pPr>
        <w:ind w:left="720" w:hanging="360"/>
      </w:pPr>
      <w:rPr>
        <w:rFonts w:hint="default"/>
      </w:rPr>
    </w:lvl>
    <w:lvl w:ilvl="2">
      <w:start w:val="1"/>
      <w:numFmt w:val="decimal"/>
      <w:pStyle w:val="Heading3NoNumber"/>
      <w:lvlText w:val="%3.1.1"/>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4586DFE"/>
    <w:multiLevelType w:val="multilevel"/>
    <w:tmpl w:val="BC2EAD96"/>
    <w:styleLink w:val="BulletsStyle"/>
    <w:lvl w:ilvl="0">
      <w:start w:val="1"/>
      <w:numFmt w:val="bullet"/>
      <w:lvlText w:val=""/>
      <w:lvlJc w:val="left"/>
      <w:pPr>
        <w:ind w:left="340" w:hanging="340"/>
      </w:pPr>
      <w:rPr>
        <w:rFonts w:ascii="Symbol" w:hAnsi="Symbol" w:hint="default"/>
        <w:b w:val="0"/>
        <w:i w:val="0"/>
        <w:color w:val="000000" w:themeColor="text1"/>
        <w:sz w:val="24"/>
      </w:rPr>
    </w:lvl>
    <w:lvl w:ilvl="1">
      <w:start w:val="1"/>
      <w:numFmt w:val="bullet"/>
      <w:lvlText w:val=""/>
      <w:lvlJc w:val="left"/>
      <w:pPr>
        <w:ind w:left="680" w:hanging="340"/>
      </w:pPr>
      <w:rPr>
        <w:rFonts w:ascii="Symbol" w:hAnsi="Symbol" w:hint="default"/>
        <w:b w:val="0"/>
        <w:i w:val="0"/>
        <w:color w:val="000000" w:themeColor="text1"/>
        <w:sz w:val="24"/>
      </w:rPr>
    </w:lvl>
    <w:lvl w:ilvl="2">
      <w:start w:val="1"/>
      <w:numFmt w:val="bullet"/>
      <w:lvlText w:val=""/>
      <w:lvlJc w:val="left"/>
      <w:pPr>
        <w:ind w:left="1021" w:hanging="341"/>
      </w:pPr>
      <w:rPr>
        <w:rFonts w:ascii="Symbol" w:hAnsi="Symbol" w:hint="default"/>
        <w:b w:val="0"/>
        <w:i w:val="0"/>
        <w:color w:val="000000" w:themeColor="text1"/>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D7062F1"/>
    <w:multiLevelType w:val="multilevel"/>
    <w:tmpl w:val="E222D91E"/>
    <w:styleLink w:val="TableListNumbers"/>
    <w:lvl w:ilvl="0">
      <w:start w:val="1"/>
      <w:numFmt w:val="decimal"/>
      <w:lvlText w:val="%1."/>
      <w:lvlJc w:val="left"/>
      <w:pPr>
        <w:ind w:left="284" w:hanging="284"/>
      </w:pPr>
      <w:rPr>
        <w:rFonts w:asciiTheme="majorHAnsi" w:hAnsiTheme="majorHAnsi" w:hint="default"/>
        <w:b w:val="0"/>
        <w:i w:val="0"/>
        <w:color w:val="000000" w:themeColor="text1"/>
        <w:sz w:val="1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30167510"/>
    <w:multiLevelType w:val="multilevel"/>
    <w:tmpl w:val="2B8CEB0E"/>
    <w:styleLink w:val="BulletLists"/>
    <w:lvl w:ilvl="0">
      <w:start w:val="1"/>
      <w:numFmt w:val="bullet"/>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Arial" w:hAnsi="Arial"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14" w15:restartNumberingAfterBreak="0">
    <w:nsid w:val="33E51464"/>
    <w:multiLevelType w:val="multilevel"/>
    <w:tmpl w:val="BC2EAD96"/>
    <w:numStyleLink w:val="BulletsStyle"/>
  </w:abstractNum>
  <w:abstractNum w:abstractNumId="15" w15:restartNumberingAfterBreak="0">
    <w:nsid w:val="34CB17B5"/>
    <w:multiLevelType w:val="multilevel"/>
    <w:tmpl w:val="BC102C32"/>
    <w:styleLink w:val="AppendixStyle"/>
    <w:lvl w:ilvl="0">
      <w:start w:val="1"/>
      <w:numFmt w:val="decimal"/>
      <w:lvlText w:val="Appendix %1."/>
      <w:lvlJc w:val="left"/>
      <w:pPr>
        <w:ind w:left="851" w:hanging="851"/>
      </w:pPr>
      <w:rPr>
        <w:rFonts w:asciiTheme="majorHAnsi" w:hAnsiTheme="majorHAnsi" w:hint="default"/>
        <w:b/>
        <w:i w:val="0"/>
        <w:color w:val="FFFFFF" w:themeColor="background2"/>
        <w:sz w:val="36"/>
      </w:rPr>
    </w:lvl>
    <w:lvl w:ilvl="1">
      <w:start w:val="1"/>
      <w:numFmt w:val="decimal"/>
      <w:lvlText w:val="%1.%2"/>
      <w:lvlJc w:val="left"/>
      <w:pPr>
        <w:ind w:left="851" w:hanging="851"/>
      </w:pPr>
      <w:rPr>
        <w:rFonts w:ascii="Roboto Medium" w:hAnsi="Roboto Medium" w:hint="default"/>
        <w:b w:val="0"/>
        <w:i w:val="0"/>
        <w:color w:val="000000" w:themeColor="text1"/>
        <w:sz w:val="36"/>
      </w:rPr>
    </w:lvl>
    <w:lvl w:ilvl="2">
      <w:start w:val="1"/>
      <w:numFmt w:val="decimal"/>
      <w:lvlText w:val="%1.%2.%3"/>
      <w:lvlJc w:val="left"/>
      <w:pPr>
        <w:ind w:left="851" w:hanging="851"/>
      </w:pPr>
      <w:rPr>
        <w:rFonts w:asciiTheme="majorHAnsi" w:hAnsiTheme="majorHAnsi" w:hint="default"/>
        <w:b w:val="0"/>
        <w:i w:val="0"/>
        <w:color w:val="65328F" w:themeColor="accent1"/>
        <w:sz w:val="28"/>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6" w15:restartNumberingAfterBreak="0">
    <w:nsid w:val="3A1F6C4C"/>
    <w:multiLevelType w:val="multilevel"/>
    <w:tmpl w:val="26FAA784"/>
    <w:styleLink w:val="HeadingList"/>
    <w:lvl w:ilvl="0">
      <w:start w:val="1"/>
      <w:numFmt w:val="decimal"/>
      <w:lvlText w:val="%1."/>
      <w:lvlJc w:val="left"/>
      <w:pPr>
        <w:ind w:left="737" w:hanging="737"/>
      </w:pPr>
      <w:rPr>
        <w:rFonts w:asciiTheme="majorHAnsi" w:hAnsiTheme="majorHAnsi" w:hint="default"/>
        <w:color w:val="65328F" w:themeColor="accent1"/>
      </w:rPr>
    </w:lvl>
    <w:lvl w:ilvl="1">
      <w:start w:val="1"/>
      <w:numFmt w:val="decimal"/>
      <w:lvlText w:val="%1.%2."/>
      <w:lvlJc w:val="left"/>
      <w:pPr>
        <w:ind w:left="737" w:hanging="737"/>
      </w:pPr>
      <w:rPr>
        <w:rFonts w:asciiTheme="majorHAnsi" w:hAnsiTheme="majorHAnsi" w:hint="default"/>
        <w:color w:val="65328F" w:themeColor="accent1"/>
      </w:rPr>
    </w:lvl>
    <w:lvl w:ilvl="2">
      <w:start w:val="1"/>
      <w:numFmt w:val="decimal"/>
      <w:lvlText w:val="%1.%2.%3."/>
      <w:lvlJc w:val="left"/>
      <w:pPr>
        <w:ind w:left="737" w:hanging="737"/>
      </w:pPr>
      <w:rPr>
        <w:rFonts w:asciiTheme="majorHAnsi" w:hAnsiTheme="majorHAnsi" w:hint="default"/>
        <w:color w:val="65328F" w:themeColor="accent1"/>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411506EA"/>
    <w:multiLevelType w:val="hybridMultilevel"/>
    <w:tmpl w:val="7BDADE98"/>
    <w:lvl w:ilvl="0" w:tplc="3F26FE56">
      <w:start w:val="1"/>
      <w:numFmt w:val="bullet"/>
      <w:pStyle w:val="TableBullet"/>
      <w:lvlText w:val=""/>
      <w:lvlJc w:val="left"/>
      <w:pPr>
        <w:ind w:left="720" w:hanging="360"/>
      </w:pPr>
      <w:rPr>
        <w:rFonts w:ascii="Symbol" w:hAnsi="Symbol" w:hint="default"/>
        <w:b w:val="0"/>
        <w:i w:val="0"/>
        <w:color w:val="000000" w:themeColor="text1"/>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314167D"/>
    <w:multiLevelType w:val="multilevel"/>
    <w:tmpl w:val="F29CF010"/>
    <w:styleLink w:val="Numbers"/>
    <w:lvl w:ilvl="0">
      <w:start w:val="1"/>
      <w:numFmt w:val="decimal"/>
      <w:lvlText w:val="%1."/>
      <w:lvlJc w:val="left"/>
      <w:pPr>
        <w:ind w:left="340" w:hanging="340"/>
      </w:pPr>
      <w:rPr>
        <w:rFonts w:asciiTheme="minorHAnsi" w:hAnsiTheme="minorHAnsi" w:hint="default"/>
        <w:b w:val="0"/>
        <w:i w:val="0"/>
        <w:color w:val="000000" w:themeColor="text1"/>
        <w:sz w:val="24"/>
      </w:rPr>
    </w:lvl>
    <w:lvl w:ilvl="1">
      <w:start w:val="1"/>
      <w:numFmt w:val="lowerLetter"/>
      <w:lvlText w:val="%2."/>
      <w:lvlJc w:val="left"/>
      <w:pPr>
        <w:ind w:left="680" w:hanging="340"/>
      </w:pPr>
      <w:rPr>
        <w:rFonts w:asciiTheme="minorHAnsi" w:hAnsiTheme="minorHAnsi" w:hint="default"/>
        <w:b w:val="0"/>
        <w:i w:val="0"/>
        <w:color w:val="000000" w:themeColor="text1"/>
        <w:sz w:val="24"/>
      </w:rPr>
    </w:lvl>
    <w:lvl w:ilvl="2">
      <w:start w:val="1"/>
      <w:numFmt w:val="lowerRoman"/>
      <w:lvlText w:val="%3."/>
      <w:lvlJc w:val="left"/>
      <w:pPr>
        <w:ind w:left="1021" w:hanging="341"/>
      </w:pPr>
      <w:rPr>
        <w:rFonts w:asciiTheme="minorHAnsi" w:hAnsiTheme="minorHAnsi" w:hint="default"/>
        <w:b w:val="0"/>
        <w:i w:val="0"/>
        <w:caps w:val="0"/>
        <w:strike w:val="0"/>
        <w:dstrike w:val="0"/>
        <w:vanish w:val="0"/>
        <w:color w:val="000000" w:themeColor="text1"/>
        <w:sz w:val="24"/>
        <w:vertAlign w:val="baseline"/>
      </w:rPr>
    </w:lvl>
    <w:lvl w:ilvl="3">
      <w:start w:val="1"/>
      <w:numFmt w:val="decimal"/>
      <w:lvlText w:val="(%4)"/>
      <w:lvlJc w:val="left"/>
      <w:pPr>
        <w:ind w:left="851" w:hanging="284"/>
      </w:pPr>
      <w:rPr>
        <w:rFonts w:hint="default"/>
      </w:rPr>
    </w:lvl>
    <w:lvl w:ilvl="4">
      <w:start w:val="1"/>
      <w:numFmt w:val="lowerLetter"/>
      <w:lvlText w:val="(%5)"/>
      <w:lvlJc w:val="left"/>
      <w:pPr>
        <w:tabs>
          <w:tab w:val="num" w:pos="8507"/>
        </w:tabs>
        <w:ind w:left="2157" w:hanging="284"/>
      </w:pPr>
      <w:rPr>
        <w:rFonts w:hint="default"/>
      </w:rPr>
    </w:lvl>
    <w:lvl w:ilvl="5">
      <w:start w:val="1"/>
      <w:numFmt w:val="lowerRoman"/>
      <w:lvlText w:val="(%6)"/>
      <w:lvlJc w:val="left"/>
      <w:pPr>
        <w:tabs>
          <w:tab w:val="num" w:pos="8791"/>
        </w:tabs>
        <w:ind w:left="2441" w:hanging="284"/>
      </w:pPr>
      <w:rPr>
        <w:rFonts w:hint="default"/>
      </w:rPr>
    </w:lvl>
    <w:lvl w:ilvl="6">
      <w:start w:val="1"/>
      <w:numFmt w:val="decimal"/>
      <w:lvlText w:val="%7."/>
      <w:lvlJc w:val="left"/>
      <w:pPr>
        <w:tabs>
          <w:tab w:val="num" w:pos="9075"/>
        </w:tabs>
        <w:ind w:left="2725" w:hanging="284"/>
      </w:pPr>
      <w:rPr>
        <w:rFonts w:hint="default"/>
      </w:rPr>
    </w:lvl>
    <w:lvl w:ilvl="7">
      <w:start w:val="1"/>
      <w:numFmt w:val="lowerLetter"/>
      <w:lvlText w:val="%8."/>
      <w:lvlJc w:val="left"/>
      <w:pPr>
        <w:tabs>
          <w:tab w:val="num" w:pos="9359"/>
        </w:tabs>
        <w:ind w:left="3009" w:hanging="284"/>
      </w:pPr>
      <w:rPr>
        <w:rFonts w:hint="default"/>
      </w:rPr>
    </w:lvl>
    <w:lvl w:ilvl="8">
      <w:start w:val="1"/>
      <w:numFmt w:val="lowerRoman"/>
      <w:lvlText w:val="%9."/>
      <w:lvlJc w:val="left"/>
      <w:pPr>
        <w:tabs>
          <w:tab w:val="num" w:pos="9643"/>
        </w:tabs>
        <w:ind w:left="3293" w:hanging="284"/>
      </w:pPr>
      <w:rPr>
        <w:rFonts w:hint="default"/>
      </w:rPr>
    </w:lvl>
  </w:abstractNum>
  <w:abstractNum w:abstractNumId="19" w15:restartNumberingAfterBreak="0">
    <w:nsid w:val="438D3A3F"/>
    <w:multiLevelType w:val="multilevel"/>
    <w:tmpl w:val="0809001F"/>
    <w:styleLink w:val="Heading1numbered"/>
    <w:lvl w:ilvl="0">
      <w:start w:val="1"/>
      <w:numFmt w:val="decimal"/>
      <w:pStyle w:val="AppendixHeading"/>
      <w:lvlText w:val="%1."/>
      <w:lvlJc w:val="left"/>
      <w:pPr>
        <w:ind w:left="360" w:hanging="360"/>
      </w:pPr>
      <w:rPr>
        <w:rFonts w:ascii="Montserrat" w:hAnsi="Montserrat"/>
        <w:b/>
        <w:i w:val="0"/>
        <w:color w:val="7030A0"/>
        <w:sz w:val="4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4D2637B"/>
    <w:multiLevelType w:val="hybridMultilevel"/>
    <w:tmpl w:val="3D36A6D0"/>
    <w:lvl w:ilvl="0" w:tplc="0504D772">
      <w:start w:val="1"/>
      <w:numFmt w:val="decimal"/>
      <w:pStyle w:val="ListNumb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A294FF8"/>
    <w:multiLevelType w:val="multilevel"/>
    <w:tmpl w:val="589CB0DA"/>
    <w:styleLink w:val="ObjectiveHeading"/>
    <w:lvl w:ilvl="0">
      <w:start w:val="1"/>
      <w:numFmt w:val="decimal"/>
      <w:pStyle w:val="BoxListBullet2"/>
      <w:lvlText w:val="%1."/>
      <w:lvlJc w:val="left"/>
      <w:pPr>
        <w:ind w:left="567" w:hanging="567"/>
      </w:pPr>
      <w:rPr>
        <w:rFonts w:ascii="Univers" w:hAnsi="Univers" w:hint="default"/>
        <w:b/>
        <w:i w:val="0"/>
        <w:color w:val="FFFFFF" w:themeColor="background2"/>
        <w:sz w:val="36"/>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4A3354AE"/>
    <w:multiLevelType w:val="multilevel"/>
    <w:tmpl w:val="73749F80"/>
    <w:styleLink w:val="NumberedBulletStyle"/>
    <w:lvl w:ilvl="0">
      <w:start w:val="1"/>
      <w:numFmt w:val="decimal"/>
      <w:lvlText w:val="%1."/>
      <w:lvlJc w:val="left"/>
      <w:pPr>
        <w:ind w:left="425" w:hanging="425"/>
      </w:pPr>
      <w:rPr>
        <w:rFonts w:asciiTheme="minorHAnsi" w:hAnsiTheme="minorHAnsi" w:hint="default"/>
        <w:b w:val="0"/>
        <w:i w:val="0"/>
        <w:color w:val="000000" w:themeColor="text1"/>
        <w:sz w:val="22"/>
      </w:rPr>
    </w:lvl>
    <w:lvl w:ilvl="1">
      <w:start w:val="1"/>
      <w:numFmt w:val="decimal"/>
      <w:lvlText w:val="%1.%2."/>
      <w:lvlJc w:val="left"/>
      <w:pPr>
        <w:ind w:left="851" w:hanging="426"/>
      </w:pPr>
      <w:rPr>
        <w:rFonts w:asciiTheme="minorHAnsi" w:hAnsiTheme="minorHAnsi" w:hint="default"/>
        <w:b w:val="0"/>
        <w:i w:val="0"/>
        <w:color w:val="000000" w:themeColor="text1"/>
        <w:sz w:val="22"/>
      </w:rPr>
    </w:lvl>
    <w:lvl w:ilvl="2">
      <w:start w:val="1"/>
      <w:numFmt w:val="decimal"/>
      <w:lvlText w:val="%1.%2.%3."/>
      <w:lvlJc w:val="left"/>
      <w:pPr>
        <w:ind w:left="1276" w:hanging="425"/>
      </w:pPr>
      <w:rPr>
        <w:rFonts w:asciiTheme="minorHAnsi" w:hAnsiTheme="minorHAnsi" w:hint="default"/>
        <w:b w:val="0"/>
        <w:i w:val="0"/>
        <w:color w:val="000000" w:themeColor="text1"/>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E8B78D3"/>
    <w:multiLevelType w:val="multilevel"/>
    <w:tmpl w:val="B5D2BAB0"/>
    <w:name w:val="NSW list Bullet"/>
    <w:lvl w:ilvl="0">
      <w:start w:val="1"/>
      <w:numFmt w:val="bullet"/>
      <w:lvlText w:val=""/>
      <w:lvlJc w:val="left"/>
      <w:pPr>
        <w:ind w:left="852" w:firstLine="0"/>
      </w:pPr>
      <w:rPr>
        <w:rFonts w:ascii="Symbol" w:hAnsi="Symbol" w:hint="default"/>
        <w:color w:val="auto"/>
      </w:rPr>
    </w:lvl>
    <w:lvl w:ilvl="1">
      <w:start w:val="1"/>
      <w:numFmt w:val="bullet"/>
      <w:lvlText w:val="–"/>
      <w:lvlJc w:val="left"/>
      <w:pPr>
        <w:ind w:left="1135" w:firstLine="0"/>
      </w:pPr>
      <w:rPr>
        <w:rFonts w:ascii="Arial" w:hAnsi="Arial" w:hint="default"/>
        <w:color w:val="auto"/>
      </w:rPr>
    </w:lvl>
    <w:lvl w:ilvl="2">
      <w:start w:val="1"/>
      <w:numFmt w:val="bullet"/>
      <w:lvlRestart w:val="1"/>
      <w:lvlText w:val="»"/>
      <w:lvlJc w:val="left"/>
      <w:pPr>
        <w:ind w:left="1419" w:firstLine="0"/>
      </w:pPr>
      <w:rPr>
        <w:rFonts w:ascii="Arial" w:hAnsi="Arial" w:hint="default"/>
        <w:color w:val="auto"/>
      </w:rPr>
    </w:lvl>
    <w:lvl w:ilvl="3">
      <w:start w:val="1"/>
      <w:numFmt w:val="decimal"/>
      <w:lvlText w:val="(%4)"/>
      <w:lvlJc w:val="left"/>
      <w:pPr>
        <w:ind w:left="2008" w:hanging="360"/>
      </w:pPr>
      <w:rPr>
        <w:rFonts w:hint="default"/>
      </w:rPr>
    </w:lvl>
    <w:lvl w:ilvl="4">
      <w:start w:val="1"/>
      <w:numFmt w:val="lowerLetter"/>
      <w:lvlText w:val="(%5)"/>
      <w:lvlJc w:val="left"/>
      <w:pPr>
        <w:ind w:left="2368" w:hanging="360"/>
      </w:pPr>
      <w:rPr>
        <w:rFonts w:hint="default"/>
      </w:rPr>
    </w:lvl>
    <w:lvl w:ilvl="5">
      <w:start w:val="1"/>
      <w:numFmt w:val="lowerRoman"/>
      <w:lvlText w:val="(%6)"/>
      <w:lvlJc w:val="left"/>
      <w:pPr>
        <w:ind w:left="2728" w:hanging="360"/>
      </w:pPr>
      <w:rPr>
        <w:rFonts w:hint="default"/>
      </w:rPr>
    </w:lvl>
    <w:lvl w:ilvl="6">
      <w:start w:val="1"/>
      <w:numFmt w:val="decimal"/>
      <w:lvlText w:val="%7."/>
      <w:lvlJc w:val="left"/>
      <w:pPr>
        <w:ind w:left="3088" w:hanging="360"/>
      </w:pPr>
      <w:rPr>
        <w:rFonts w:hint="default"/>
      </w:rPr>
    </w:lvl>
    <w:lvl w:ilvl="7">
      <w:start w:val="1"/>
      <w:numFmt w:val="lowerLetter"/>
      <w:lvlText w:val="%8."/>
      <w:lvlJc w:val="left"/>
      <w:pPr>
        <w:ind w:left="3448" w:hanging="360"/>
      </w:pPr>
      <w:rPr>
        <w:rFonts w:hint="default"/>
      </w:rPr>
    </w:lvl>
    <w:lvl w:ilvl="8">
      <w:start w:val="1"/>
      <w:numFmt w:val="lowerRoman"/>
      <w:lvlText w:val="%9."/>
      <w:lvlJc w:val="left"/>
      <w:pPr>
        <w:ind w:left="3808" w:hanging="360"/>
      </w:pPr>
      <w:rPr>
        <w:rFonts w:hint="default"/>
      </w:rPr>
    </w:lvl>
  </w:abstractNum>
  <w:abstractNum w:abstractNumId="24" w15:restartNumberingAfterBreak="0">
    <w:nsid w:val="4F4A1EBF"/>
    <w:multiLevelType w:val="multilevel"/>
    <w:tmpl w:val="82129208"/>
    <w:styleLink w:val="Bullets"/>
    <w:lvl w:ilvl="0">
      <w:start w:val="1"/>
      <w:numFmt w:val="bullet"/>
      <w:lvlText w:val=""/>
      <w:lvlJc w:val="left"/>
      <w:pPr>
        <w:ind w:left="284" w:hanging="284"/>
      </w:pPr>
      <w:rPr>
        <w:rFonts w:ascii="Symbol" w:hAnsi="Symbol" w:hint="default"/>
        <w:b w:val="0"/>
        <w:i w:val="0"/>
        <w:color w:val="404040" w:themeColor="text2"/>
        <w:sz w:val="18"/>
      </w:rPr>
    </w:lvl>
    <w:lvl w:ilvl="1">
      <w:start w:val="1"/>
      <w:numFmt w:val="bullet"/>
      <w:lvlText w:val=""/>
      <w:lvlJc w:val="left"/>
      <w:pPr>
        <w:ind w:left="567" w:hanging="283"/>
      </w:pPr>
      <w:rPr>
        <w:rFonts w:ascii="Wingdings" w:hAnsi="Wingdings" w:hint="default"/>
        <w:b w:val="0"/>
        <w:i w:val="0"/>
        <w:color w:val="404040" w:themeColor="text2"/>
        <w:sz w:val="18"/>
      </w:rPr>
    </w:lvl>
    <w:lvl w:ilvl="2">
      <w:start w:val="1"/>
      <w:numFmt w:val="bullet"/>
      <w:lvlText w:val="—"/>
      <w:lvlJc w:val="left"/>
      <w:pPr>
        <w:ind w:left="851" w:hanging="284"/>
      </w:pPr>
      <w:rPr>
        <w:rFonts w:ascii="Arial" w:hAnsi="Arial" w:hint="default"/>
        <w:b w:val="0"/>
        <w:i w:val="0"/>
        <w:color w:val="404040" w:themeColor="text2"/>
        <w:sz w:val="18"/>
      </w:rPr>
    </w:lvl>
    <w:lvl w:ilvl="3">
      <w:start w:val="1"/>
      <w:numFmt w:val="decimal"/>
      <w:lvlText w:val="(%4)"/>
      <w:lvlJc w:val="left"/>
      <w:pPr>
        <w:tabs>
          <w:tab w:val="num" w:pos="1589"/>
        </w:tabs>
        <w:ind w:left="1873" w:hanging="284"/>
      </w:pPr>
      <w:rPr>
        <w:rFonts w:hint="default"/>
      </w:rPr>
    </w:lvl>
    <w:lvl w:ilvl="4">
      <w:start w:val="1"/>
      <w:numFmt w:val="lowerLetter"/>
      <w:lvlText w:val="(%5)"/>
      <w:lvlJc w:val="left"/>
      <w:pPr>
        <w:tabs>
          <w:tab w:val="num" w:pos="1873"/>
        </w:tabs>
        <w:ind w:left="2157" w:hanging="284"/>
      </w:pPr>
      <w:rPr>
        <w:rFonts w:hint="default"/>
      </w:rPr>
    </w:lvl>
    <w:lvl w:ilvl="5">
      <w:start w:val="1"/>
      <w:numFmt w:val="lowerRoman"/>
      <w:lvlText w:val="(%6)"/>
      <w:lvlJc w:val="left"/>
      <w:pPr>
        <w:tabs>
          <w:tab w:val="num" w:pos="2157"/>
        </w:tabs>
        <w:ind w:left="2441" w:hanging="284"/>
      </w:pPr>
      <w:rPr>
        <w:rFonts w:hint="default"/>
      </w:rPr>
    </w:lvl>
    <w:lvl w:ilvl="6">
      <w:start w:val="1"/>
      <w:numFmt w:val="decimal"/>
      <w:lvlText w:val="%7."/>
      <w:lvlJc w:val="left"/>
      <w:pPr>
        <w:tabs>
          <w:tab w:val="num" w:pos="2441"/>
        </w:tabs>
        <w:ind w:left="2725" w:hanging="284"/>
      </w:pPr>
      <w:rPr>
        <w:rFonts w:hint="default"/>
      </w:rPr>
    </w:lvl>
    <w:lvl w:ilvl="7">
      <w:start w:val="1"/>
      <w:numFmt w:val="lowerLetter"/>
      <w:lvlText w:val="%8."/>
      <w:lvlJc w:val="left"/>
      <w:pPr>
        <w:tabs>
          <w:tab w:val="num" w:pos="2725"/>
        </w:tabs>
        <w:ind w:left="3009" w:hanging="284"/>
      </w:pPr>
      <w:rPr>
        <w:rFonts w:hint="default"/>
      </w:rPr>
    </w:lvl>
    <w:lvl w:ilvl="8">
      <w:start w:val="1"/>
      <w:numFmt w:val="lowerRoman"/>
      <w:lvlText w:val="%9."/>
      <w:lvlJc w:val="left"/>
      <w:pPr>
        <w:tabs>
          <w:tab w:val="num" w:pos="3009"/>
        </w:tabs>
        <w:ind w:left="3293" w:hanging="284"/>
      </w:pPr>
      <w:rPr>
        <w:rFonts w:hint="default"/>
      </w:rPr>
    </w:lvl>
  </w:abstractNum>
  <w:abstractNum w:abstractNumId="25" w15:restartNumberingAfterBreak="0">
    <w:nsid w:val="51A1561B"/>
    <w:multiLevelType w:val="multilevel"/>
    <w:tmpl w:val="E11EEB8C"/>
    <w:lvl w:ilvl="0">
      <w:start w:val="1"/>
      <w:numFmt w:val="decimal"/>
      <w:lvlText w:val="%1."/>
      <w:lvlJc w:val="left"/>
      <w:pPr>
        <w:ind w:left="720" w:hanging="360"/>
      </w:pPr>
      <w:rPr>
        <w:rFonts w:ascii="Univers" w:hAnsi="Univers" w:hint="default"/>
        <w:b/>
        <w:i w:val="0"/>
        <w:color w:val="FFFFFF" w:themeColor="background2"/>
        <w:sz w:val="36"/>
      </w:rPr>
    </w:lvl>
    <w:lvl w:ilvl="1">
      <w:start w:val="1"/>
      <w:numFmt w:val="lowerLetter"/>
      <w:pStyle w:val="ListNumber2"/>
      <w:lvlText w:val="%2."/>
      <w:lvlJc w:val="left"/>
      <w:pPr>
        <w:ind w:left="1440" w:hanging="360"/>
      </w:pPr>
    </w:lvl>
    <w:lvl w:ilvl="2">
      <w:start w:val="1"/>
      <w:numFmt w:val="lowerRoman"/>
      <w:pStyle w:val="ListNumber3"/>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2F42F79"/>
    <w:multiLevelType w:val="multilevel"/>
    <w:tmpl w:val="277AC3FA"/>
    <w:styleLink w:val="BodyTextnumberedStyles"/>
    <w:lvl w:ilvl="0">
      <w:start w:val="1"/>
      <w:numFmt w:val="decimal"/>
      <w:lvlText w:val="(%1)"/>
      <w:lvlJc w:val="left"/>
      <w:pPr>
        <w:ind w:left="425" w:hanging="425"/>
      </w:pPr>
      <w:rPr>
        <w:rFonts w:asciiTheme="minorHAnsi" w:hAnsiTheme="minorHAnsi" w:hint="default"/>
        <w:b w:val="0"/>
        <w:i w:val="0"/>
        <w:color w:val="000000" w:themeColor="text1"/>
        <w:sz w:val="22"/>
      </w:rPr>
    </w:lvl>
    <w:lvl w:ilvl="1">
      <w:start w:val="1"/>
      <w:numFmt w:val="lowerLetter"/>
      <w:lvlText w:val="(%2)"/>
      <w:lvlJc w:val="left"/>
      <w:pPr>
        <w:ind w:left="851" w:hanging="426"/>
      </w:pPr>
      <w:rPr>
        <w:rFonts w:asciiTheme="minorHAnsi" w:hAnsiTheme="minorHAnsi" w:hint="default"/>
        <w:b w:val="0"/>
        <w:i w:val="0"/>
        <w:color w:val="000000" w:themeColor="text1"/>
        <w:sz w:val="22"/>
      </w:rPr>
    </w:lvl>
    <w:lvl w:ilvl="2">
      <w:start w:val="1"/>
      <w:numFmt w:val="lowerRoman"/>
      <w:lvlText w:val="(%3)"/>
      <w:lvlJc w:val="left"/>
      <w:pPr>
        <w:ind w:left="1276" w:hanging="425"/>
      </w:pPr>
      <w:rPr>
        <w:rFonts w:asciiTheme="minorHAnsi" w:hAnsiTheme="minorHAnsi" w:hint="default"/>
        <w:b w:val="0"/>
        <w:i w:val="0"/>
        <w:color w:val="000000" w:themeColor="text1"/>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54992E4A"/>
    <w:multiLevelType w:val="multilevel"/>
    <w:tmpl w:val="0C090023"/>
    <w:styleLink w:val="ArticleSection"/>
    <w:lvl w:ilvl="0">
      <w:start w:val="1"/>
      <w:numFmt w:val="upperRoman"/>
      <w:lvlText w:val="Article %1."/>
      <w:lvlJc w:val="left"/>
      <w:pPr>
        <w:ind w:left="0" w:firstLine="0"/>
      </w:pPr>
      <w:rPr>
        <w:rFonts w:asciiTheme="minorHAnsi"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5A9B38C0"/>
    <w:multiLevelType w:val="multilevel"/>
    <w:tmpl w:val="0C09001D"/>
    <w:styleLink w:val="1ai"/>
    <w:lvl w:ilvl="0">
      <w:start w:val="1"/>
      <w:numFmt w:val="decimal"/>
      <w:lvlText w:val="%1)"/>
      <w:lvlJc w:val="left"/>
      <w:pPr>
        <w:ind w:left="360" w:hanging="360"/>
      </w:pPr>
      <w:rPr>
        <w:rFonts w:asciiTheme="minorHAnsi" w:hAnsiTheme="minorHAns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6E947AC"/>
    <w:multiLevelType w:val="multilevel"/>
    <w:tmpl w:val="2B8E2F66"/>
    <w:styleLink w:val="NumberedHeadings"/>
    <w:lvl w:ilvl="0">
      <w:start w:val="1"/>
      <w:numFmt w:val="decimal"/>
      <w:lvlText w:val="%1."/>
      <w:lvlJc w:val="left"/>
      <w:pPr>
        <w:ind w:left="851" w:hanging="851"/>
      </w:pPr>
      <w:rPr>
        <w:rFonts w:asciiTheme="majorHAnsi" w:hAnsiTheme="majorHAnsi" w:hint="default"/>
        <w:b/>
        <w:i w:val="0"/>
        <w:color w:val="D83D0E" w:themeColor="accent2"/>
        <w:sz w:val="36"/>
      </w:rPr>
    </w:lvl>
    <w:lvl w:ilvl="1">
      <w:start w:val="1"/>
      <w:numFmt w:val="decimal"/>
      <w:lvlText w:val="%1.%2"/>
      <w:lvlJc w:val="left"/>
      <w:pPr>
        <w:ind w:left="851" w:hanging="851"/>
      </w:pPr>
      <w:rPr>
        <w:rFonts w:asciiTheme="minorHAnsi" w:hAnsiTheme="minorHAnsi" w:hint="default"/>
        <w:b w:val="0"/>
        <w:i w:val="0"/>
        <w:color w:val="7F7F7F" w:themeColor="accent3"/>
        <w:sz w:val="32"/>
      </w:rPr>
    </w:lvl>
    <w:lvl w:ilvl="2">
      <w:start w:val="1"/>
      <w:numFmt w:val="decimal"/>
      <w:lvlText w:val="%1.%2.%3"/>
      <w:lvlJc w:val="left"/>
      <w:pPr>
        <w:ind w:left="851" w:hanging="851"/>
      </w:pPr>
      <w:rPr>
        <w:rFonts w:asciiTheme="majorHAnsi" w:hAnsiTheme="majorHAnsi" w:hint="default"/>
        <w:b w:val="0"/>
        <w:i w:val="0"/>
        <w:color w:val="000000" w:themeColor="text1"/>
        <w:sz w:val="2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B2B2D97"/>
    <w:multiLevelType w:val="multilevel"/>
    <w:tmpl w:val="BC102C32"/>
    <w:numStyleLink w:val="AppendixStyle"/>
  </w:abstractNum>
  <w:abstractNum w:abstractNumId="31" w15:restartNumberingAfterBreak="0">
    <w:nsid w:val="6FCA698D"/>
    <w:multiLevelType w:val="multilevel"/>
    <w:tmpl w:val="0C09001F"/>
    <w:styleLink w:val="111111"/>
    <w:lvl w:ilvl="0">
      <w:start w:val="1"/>
      <w:numFmt w:val="decimal"/>
      <w:lvlText w:val="%1."/>
      <w:lvlJc w:val="left"/>
      <w:pPr>
        <w:ind w:left="360" w:hanging="360"/>
      </w:pPr>
      <w:rPr>
        <w:rFonts w:asciiTheme="minorHAnsi" w:hAnsi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1D67A3C"/>
    <w:multiLevelType w:val="hybridMultilevel"/>
    <w:tmpl w:val="2522FFD8"/>
    <w:lvl w:ilvl="0" w:tplc="B5726CA0">
      <w:start w:val="1"/>
      <w:numFmt w:val="bullet"/>
      <w:pStyle w:val="ListBullet3"/>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2010FB"/>
    <w:multiLevelType w:val="hybridMultilevel"/>
    <w:tmpl w:val="D170403C"/>
    <w:lvl w:ilvl="0" w:tplc="CD805F28">
      <w:start w:val="1"/>
      <w:numFmt w:val="bullet"/>
      <w:pStyle w:val="TableBullet1"/>
      <w:lvlText w:val="·"/>
      <w:lvlJc w:val="left"/>
      <w:pPr>
        <w:ind w:left="360" w:hanging="360"/>
      </w:pPr>
      <w:rPr>
        <w:rFonts w:ascii="Symbol" w:hAnsi="Symbol" w:cs="Times New Roman" w:hint="default"/>
        <w:b w:val="0"/>
        <w:i w:val="0"/>
        <w:color w:val="000000" w:themeColor="text1"/>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6DA48E7"/>
    <w:multiLevelType w:val="multilevel"/>
    <w:tmpl w:val="A998DA46"/>
    <w:styleLink w:val="NumberedHeadings0"/>
    <w:lvl w:ilvl="0">
      <w:start w:val="1"/>
      <w:numFmt w:val="decimal"/>
      <w:lvlText w:val="%1."/>
      <w:lvlJc w:val="left"/>
      <w:pPr>
        <w:ind w:left="737" w:hanging="737"/>
      </w:pPr>
      <w:rPr>
        <w:rFonts w:asciiTheme="majorHAnsi" w:hAnsiTheme="majorHAnsi" w:hint="default"/>
        <w:b w:val="0"/>
        <w:i w:val="0"/>
        <w:color w:val="65328F" w:themeColor="accent1"/>
        <w:sz w:val="52"/>
      </w:rPr>
    </w:lvl>
    <w:lvl w:ilvl="1">
      <w:start w:val="1"/>
      <w:numFmt w:val="decimal"/>
      <w:lvlText w:val="%1.%2."/>
      <w:lvlJc w:val="left"/>
      <w:pPr>
        <w:ind w:left="737" w:hanging="737"/>
      </w:pPr>
      <w:rPr>
        <w:rFonts w:asciiTheme="majorHAnsi" w:hAnsiTheme="majorHAnsi" w:hint="default"/>
        <w:b w:val="0"/>
        <w:i w:val="0"/>
        <w:color w:val="D83D0E" w:themeColor="accent2"/>
        <w:sz w:val="32"/>
      </w:rPr>
    </w:lvl>
    <w:lvl w:ilvl="2">
      <w:start w:val="1"/>
      <w:numFmt w:val="decimal"/>
      <w:lvlText w:val="%1.%2.%3."/>
      <w:lvlJc w:val="left"/>
      <w:pPr>
        <w:ind w:left="737" w:hanging="737"/>
      </w:pPr>
      <w:rPr>
        <w:rFonts w:asciiTheme="majorHAnsi" w:hAnsiTheme="majorHAnsi" w:hint="default"/>
        <w:b w:val="0"/>
        <w:i w:val="0"/>
        <w:color w:val="65328F" w:themeColor="accent1"/>
        <w:sz w:val="28"/>
      </w:rPr>
    </w:lvl>
    <w:lvl w:ilvl="3">
      <w:start w:val="1"/>
      <w:numFmt w:val="decimal"/>
      <w:lvlText w:val="%1.%2.%3.%4."/>
      <w:lvlJc w:val="left"/>
      <w:pPr>
        <w:ind w:left="737" w:hanging="737"/>
      </w:pPr>
      <w:rPr>
        <w:rFonts w:asciiTheme="majorHAnsi" w:hAnsiTheme="majorHAnsi" w:hint="default"/>
        <w:b w:val="0"/>
        <w:i w:val="0"/>
        <w:color w:val="000000" w:themeColor="text1"/>
        <w:sz w:val="24"/>
      </w:rPr>
    </w:lvl>
    <w:lvl w:ilvl="4">
      <w:start w:val="1"/>
      <w:numFmt w:val="none"/>
      <w:lvlText w:val=""/>
      <w:lvlJc w:val="left"/>
      <w:pPr>
        <w:ind w:left="1871" w:hanging="431"/>
      </w:pPr>
      <w:rPr>
        <w:rFonts w:hint="default"/>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7BF7046E"/>
    <w:multiLevelType w:val="multilevel"/>
    <w:tmpl w:val="F29CF010"/>
    <w:numStyleLink w:val="Numbers"/>
  </w:abstractNum>
  <w:abstractNum w:abstractNumId="36" w15:restartNumberingAfterBreak="0">
    <w:nsid w:val="7F6813B0"/>
    <w:multiLevelType w:val="multilevel"/>
    <w:tmpl w:val="188E4174"/>
    <w:styleLink w:val="HeadingNumbers"/>
    <w:lvl w:ilvl="0">
      <w:start w:val="1"/>
      <w:numFmt w:val="decimal"/>
      <w:lvlText w:val="%1."/>
      <w:lvlJc w:val="left"/>
      <w:pPr>
        <w:ind w:left="680" w:hanging="680"/>
      </w:pPr>
      <w:rPr>
        <w:rFonts w:asciiTheme="majorHAnsi" w:hAnsiTheme="majorHAnsi" w:hint="default"/>
        <w:b/>
        <w:i w:val="0"/>
        <w:caps/>
        <w:color w:val="65328F" w:themeColor="accent1"/>
        <w:sz w:val="28"/>
      </w:rPr>
    </w:lvl>
    <w:lvl w:ilvl="1">
      <w:start w:val="1"/>
      <w:numFmt w:val="decimal"/>
      <w:lvlText w:val="%1.%2"/>
      <w:lvlJc w:val="left"/>
      <w:pPr>
        <w:ind w:left="680" w:hanging="680"/>
      </w:pPr>
      <w:rPr>
        <w:rFonts w:ascii="Univers" w:hAnsi="Univers" w:hint="default"/>
        <w:b/>
        <w:i w:val="0"/>
        <w:color w:val="404040" w:themeColor="text2"/>
        <w:sz w:val="20"/>
      </w:rPr>
    </w:lvl>
    <w:lvl w:ilvl="2">
      <w:start w:val="1"/>
      <w:numFmt w:val="decimal"/>
      <w:lvlText w:val="%1.%2.%3"/>
      <w:lvlJc w:val="left"/>
      <w:pPr>
        <w:ind w:left="680" w:hanging="680"/>
      </w:pPr>
      <w:rPr>
        <w:rFonts w:asciiTheme="majorHAnsi" w:hAnsiTheme="majorHAnsi" w:hint="default"/>
        <w:b/>
        <w:i w:val="0"/>
        <w:caps/>
        <w:color w:val="FFFFFF" w:themeColor="background2"/>
        <w:sz w:val="20"/>
      </w:rPr>
    </w:lvl>
    <w:lvl w:ilvl="3">
      <w:start w:val="1"/>
      <w:numFmt w:val="decimal"/>
      <w:lvlText w:val="%1.%2.%3.%4"/>
      <w:lvlJc w:val="left"/>
      <w:pPr>
        <w:ind w:left="680" w:hanging="680"/>
      </w:pPr>
      <w:rPr>
        <w:rFonts w:asciiTheme="minorHAnsi" w:hAnsiTheme="minorHAnsi" w:hint="default"/>
        <w:b/>
        <w:i w:val="0"/>
        <w:caps/>
        <w:color w:val="404040" w:themeColor="text2"/>
        <w:sz w:val="20"/>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num w:numId="1" w16cid:durableId="1976371938">
    <w:abstractNumId w:val="28"/>
  </w:num>
  <w:num w:numId="2" w16cid:durableId="1421828783">
    <w:abstractNumId w:val="31"/>
  </w:num>
  <w:num w:numId="3" w16cid:durableId="924455219">
    <w:abstractNumId w:val="27"/>
  </w:num>
  <w:num w:numId="4" w16cid:durableId="8145819">
    <w:abstractNumId w:val="16"/>
  </w:num>
  <w:num w:numId="5" w16cid:durableId="1935043804">
    <w:abstractNumId w:val="13"/>
  </w:num>
  <w:num w:numId="6" w16cid:durableId="1532452615">
    <w:abstractNumId w:val="24"/>
  </w:num>
  <w:num w:numId="7" w16cid:durableId="1898588451">
    <w:abstractNumId w:val="18"/>
  </w:num>
  <w:num w:numId="8" w16cid:durableId="983848062">
    <w:abstractNumId w:val="29"/>
  </w:num>
  <w:num w:numId="9" w16cid:durableId="194080551">
    <w:abstractNumId w:val="34"/>
  </w:num>
  <w:num w:numId="10" w16cid:durableId="2024166019">
    <w:abstractNumId w:val="11"/>
  </w:num>
  <w:num w:numId="11" w16cid:durableId="2124497634">
    <w:abstractNumId w:val="36"/>
  </w:num>
  <w:num w:numId="12" w16cid:durableId="1022440377">
    <w:abstractNumId w:val="15"/>
  </w:num>
  <w:num w:numId="13" w16cid:durableId="988435812">
    <w:abstractNumId w:val="12"/>
  </w:num>
  <w:num w:numId="14" w16cid:durableId="422797658">
    <w:abstractNumId w:val="5"/>
  </w:num>
  <w:num w:numId="15" w16cid:durableId="995574081">
    <w:abstractNumId w:val="22"/>
  </w:num>
  <w:num w:numId="16" w16cid:durableId="1383208082">
    <w:abstractNumId w:val="26"/>
  </w:num>
  <w:num w:numId="17" w16cid:durableId="654719767">
    <w:abstractNumId w:val="2"/>
  </w:num>
  <w:num w:numId="18" w16cid:durableId="2106270163">
    <w:abstractNumId w:val="3"/>
  </w:num>
  <w:num w:numId="19" w16cid:durableId="393092543">
    <w:abstractNumId w:val="1"/>
  </w:num>
  <w:num w:numId="20" w16cid:durableId="358355396">
    <w:abstractNumId w:val="0"/>
  </w:num>
  <w:num w:numId="21" w16cid:durableId="498084787">
    <w:abstractNumId w:val="6"/>
  </w:num>
  <w:num w:numId="22" w16cid:durableId="1153183473">
    <w:abstractNumId w:val="33"/>
  </w:num>
  <w:num w:numId="23" w16cid:durableId="707493237">
    <w:abstractNumId w:val="17"/>
  </w:num>
  <w:num w:numId="24" w16cid:durableId="2011563492">
    <w:abstractNumId w:val="9"/>
  </w:num>
  <w:num w:numId="25" w16cid:durableId="283122014">
    <w:abstractNumId w:val="5"/>
  </w:num>
  <w:num w:numId="26" w16cid:durableId="781416173">
    <w:abstractNumId w:val="22"/>
  </w:num>
  <w:num w:numId="27" w16cid:durableId="1798379127">
    <w:abstractNumId w:val="26"/>
  </w:num>
  <w:num w:numId="28" w16cid:durableId="2115129295">
    <w:abstractNumId w:val="30"/>
  </w:num>
  <w:num w:numId="29" w16cid:durableId="487936713">
    <w:abstractNumId w:val="21"/>
  </w:num>
  <w:num w:numId="30" w16cid:durableId="1494103499">
    <w:abstractNumId w:val="21"/>
  </w:num>
  <w:num w:numId="31" w16cid:durableId="583611803">
    <w:abstractNumId w:val="14"/>
  </w:num>
  <w:num w:numId="32" w16cid:durableId="1832939430">
    <w:abstractNumId w:val="35"/>
  </w:num>
  <w:num w:numId="33" w16cid:durableId="812407440">
    <w:abstractNumId w:val="4"/>
  </w:num>
  <w:num w:numId="34" w16cid:durableId="1499467604">
    <w:abstractNumId w:val="19"/>
  </w:num>
  <w:num w:numId="35" w16cid:durableId="1733306270">
    <w:abstractNumId w:val="8"/>
  </w:num>
  <w:num w:numId="36" w16cid:durableId="1340621760">
    <w:abstractNumId w:val="7"/>
  </w:num>
  <w:num w:numId="37" w16cid:durableId="15756231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024279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037599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0221238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815037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403849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141640">
    <w:abstractNumId w:val="10"/>
  </w:num>
  <w:num w:numId="44" w16cid:durableId="10785946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07920055">
    <w:abstractNumId w:val="25"/>
  </w:num>
  <w:num w:numId="46" w16cid:durableId="204145779">
    <w:abstractNumId w:val="32"/>
  </w:num>
  <w:num w:numId="47" w16cid:durableId="650450830">
    <w:abstractNumId w:val="20"/>
  </w:num>
  <w:numIdMacAtCleanup w:val="3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hideSpellingErrors/>
  <w:hideGrammaticalErrors/>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38B"/>
    <w:rsid w:val="00000C8B"/>
    <w:rsid w:val="0000286A"/>
    <w:rsid w:val="0000298F"/>
    <w:rsid w:val="00002B40"/>
    <w:rsid w:val="00003630"/>
    <w:rsid w:val="000044A0"/>
    <w:rsid w:val="00005224"/>
    <w:rsid w:val="000068F7"/>
    <w:rsid w:val="00007C2C"/>
    <w:rsid w:val="00007CE9"/>
    <w:rsid w:val="000111D3"/>
    <w:rsid w:val="0001166E"/>
    <w:rsid w:val="00013278"/>
    <w:rsid w:val="00013748"/>
    <w:rsid w:val="0001574C"/>
    <w:rsid w:val="000232FD"/>
    <w:rsid w:val="00024ABE"/>
    <w:rsid w:val="00024C46"/>
    <w:rsid w:val="00025BC1"/>
    <w:rsid w:val="00026C1B"/>
    <w:rsid w:val="000270AE"/>
    <w:rsid w:val="00027179"/>
    <w:rsid w:val="00030341"/>
    <w:rsid w:val="00030759"/>
    <w:rsid w:val="00031C21"/>
    <w:rsid w:val="00032047"/>
    <w:rsid w:val="00032DF9"/>
    <w:rsid w:val="00034E1C"/>
    <w:rsid w:val="00034E58"/>
    <w:rsid w:val="00035815"/>
    <w:rsid w:val="00036FD8"/>
    <w:rsid w:val="00037557"/>
    <w:rsid w:val="00040A81"/>
    <w:rsid w:val="000435A2"/>
    <w:rsid w:val="00045B29"/>
    <w:rsid w:val="00045E20"/>
    <w:rsid w:val="00046B22"/>
    <w:rsid w:val="00052A06"/>
    <w:rsid w:val="00053BA4"/>
    <w:rsid w:val="00054C84"/>
    <w:rsid w:val="00054CDA"/>
    <w:rsid w:val="000551ED"/>
    <w:rsid w:val="00055D51"/>
    <w:rsid w:val="00055FC0"/>
    <w:rsid w:val="00057197"/>
    <w:rsid w:val="00057494"/>
    <w:rsid w:val="00057FCB"/>
    <w:rsid w:val="000616DC"/>
    <w:rsid w:val="00061732"/>
    <w:rsid w:val="000621E7"/>
    <w:rsid w:val="00062AD7"/>
    <w:rsid w:val="00063DAC"/>
    <w:rsid w:val="0006404F"/>
    <w:rsid w:val="00065C3F"/>
    <w:rsid w:val="00070883"/>
    <w:rsid w:val="00072B8D"/>
    <w:rsid w:val="00074CBA"/>
    <w:rsid w:val="00075852"/>
    <w:rsid w:val="00075D39"/>
    <w:rsid w:val="00076195"/>
    <w:rsid w:val="000771AF"/>
    <w:rsid w:val="00077D71"/>
    <w:rsid w:val="00077DC8"/>
    <w:rsid w:val="00083151"/>
    <w:rsid w:val="00083246"/>
    <w:rsid w:val="00083CB4"/>
    <w:rsid w:val="00084E2D"/>
    <w:rsid w:val="0008617C"/>
    <w:rsid w:val="00087FBE"/>
    <w:rsid w:val="0009116E"/>
    <w:rsid w:val="0009118F"/>
    <w:rsid w:val="000913A3"/>
    <w:rsid w:val="00092CA3"/>
    <w:rsid w:val="00094784"/>
    <w:rsid w:val="000955D1"/>
    <w:rsid w:val="000965E3"/>
    <w:rsid w:val="000975C1"/>
    <w:rsid w:val="000A0203"/>
    <w:rsid w:val="000A0C20"/>
    <w:rsid w:val="000A37FB"/>
    <w:rsid w:val="000A5889"/>
    <w:rsid w:val="000A5AF4"/>
    <w:rsid w:val="000A712C"/>
    <w:rsid w:val="000A72A8"/>
    <w:rsid w:val="000B0F6E"/>
    <w:rsid w:val="000B19DA"/>
    <w:rsid w:val="000B1DA3"/>
    <w:rsid w:val="000B37F2"/>
    <w:rsid w:val="000B462E"/>
    <w:rsid w:val="000B47C7"/>
    <w:rsid w:val="000B6CB9"/>
    <w:rsid w:val="000B7385"/>
    <w:rsid w:val="000B7A79"/>
    <w:rsid w:val="000C2B4F"/>
    <w:rsid w:val="000C2FFB"/>
    <w:rsid w:val="000C3E0C"/>
    <w:rsid w:val="000C470C"/>
    <w:rsid w:val="000C4DF8"/>
    <w:rsid w:val="000C61E5"/>
    <w:rsid w:val="000C7FB2"/>
    <w:rsid w:val="000D0297"/>
    <w:rsid w:val="000D1551"/>
    <w:rsid w:val="000D3F86"/>
    <w:rsid w:val="000D45DE"/>
    <w:rsid w:val="000D462C"/>
    <w:rsid w:val="000D52E2"/>
    <w:rsid w:val="000D5892"/>
    <w:rsid w:val="000E08F9"/>
    <w:rsid w:val="000E1935"/>
    <w:rsid w:val="000E1D1F"/>
    <w:rsid w:val="000E1D83"/>
    <w:rsid w:val="000E2DA0"/>
    <w:rsid w:val="000E42FD"/>
    <w:rsid w:val="000E5104"/>
    <w:rsid w:val="000E5230"/>
    <w:rsid w:val="000E709A"/>
    <w:rsid w:val="000F00D9"/>
    <w:rsid w:val="000F08C3"/>
    <w:rsid w:val="000F2402"/>
    <w:rsid w:val="000F28B4"/>
    <w:rsid w:val="000F2DE2"/>
    <w:rsid w:val="000F3149"/>
    <w:rsid w:val="000F37E3"/>
    <w:rsid w:val="000F3D62"/>
    <w:rsid w:val="000F4F58"/>
    <w:rsid w:val="000F50D0"/>
    <w:rsid w:val="000F5A9C"/>
    <w:rsid w:val="000F5C76"/>
    <w:rsid w:val="000F683F"/>
    <w:rsid w:val="00100454"/>
    <w:rsid w:val="001005AC"/>
    <w:rsid w:val="00100982"/>
    <w:rsid w:val="001010A0"/>
    <w:rsid w:val="00101576"/>
    <w:rsid w:val="00101860"/>
    <w:rsid w:val="001019A1"/>
    <w:rsid w:val="001020BD"/>
    <w:rsid w:val="00102ABA"/>
    <w:rsid w:val="00103692"/>
    <w:rsid w:val="00104FA9"/>
    <w:rsid w:val="00105922"/>
    <w:rsid w:val="00106D42"/>
    <w:rsid w:val="00107541"/>
    <w:rsid w:val="001077B2"/>
    <w:rsid w:val="001100D1"/>
    <w:rsid w:val="0011040E"/>
    <w:rsid w:val="00110802"/>
    <w:rsid w:val="0011398D"/>
    <w:rsid w:val="00113DAB"/>
    <w:rsid w:val="001141A4"/>
    <w:rsid w:val="001141AE"/>
    <w:rsid w:val="00116250"/>
    <w:rsid w:val="00116EEC"/>
    <w:rsid w:val="0011711C"/>
    <w:rsid w:val="00117F14"/>
    <w:rsid w:val="001206BD"/>
    <w:rsid w:val="00121694"/>
    <w:rsid w:val="00121AE4"/>
    <w:rsid w:val="00124714"/>
    <w:rsid w:val="00124B3E"/>
    <w:rsid w:val="001270C1"/>
    <w:rsid w:val="00127BAE"/>
    <w:rsid w:val="001302A7"/>
    <w:rsid w:val="0013103A"/>
    <w:rsid w:val="001312D6"/>
    <w:rsid w:val="001314C5"/>
    <w:rsid w:val="001333C0"/>
    <w:rsid w:val="00133511"/>
    <w:rsid w:val="00134839"/>
    <w:rsid w:val="00134FBB"/>
    <w:rsid w:val="0013671F"/>
    <w:rsid w:val="00136A27"/>
    <w:rsid w:val="00136A2D"/>
    <w:rsid w:val="00136E4E"/>
    <w:rsid w:val="0014132D"/>
    <w:rsid w:val="00143C3B"/>
    <w:rsid w:val="00147D09"/>
    <w:rsid w:val="00154484"/>
    <w:rsid w:val="00155BEC"/>
    <w:rsid w:val="00157E37"/>
    <w:rsid w:val="00160491"/>
    <w:rsid w:val="00161AC6"/>
    <w:rsid w:val="00162154"/>
    <w:rsid w:val="00162275"/>
    <w:rsid w:val="00162425"/>
    <w:rsid w:val="00162777"/>
    <w:rsid w:val="00163D07"/>
    <w:rsid w:val="00163F86"/>
    <w:rsid w:val="001640A1"/>
    <w:rsid w:val="001652D7"/>
    <w:rsid w:val="0016584F"/>
    <w:rsid w:val="00170752"/>
    <w:rsid w:val="001708F4"/>
    <w:rsid w:val="001724BC"/>
    <w:rsid w:val="0017337C"/>
    <w:rsid w:val="0017358E"/>
    <w:rsid w:val="001737F5"/>
    <w:rsid w:val="00174DD0"/>
    <w:rsid w:val="0017526C"/>
    <w:rsid w:val="00175465"/>
    <w:rsid w:val="00175679"/>
    <w:rsid w:val="00175E64"/>
    <w:rsid w:val="00176786"/>
    <w:rsid w:val="00176BED"/>
    <w:rsid w:val="00176FD4"/>
    <w:rsid w:val="0017710E"/>
    <w:rsid w:val="0017731E"/>
    <w:rsid w:val="00177731"/>
    <w:rsid w:val="001807CA"/>
    <w:rsid w:val="00182D1F"/>
    <w:rsid w:val="00182FCD"/>
    <w:rsid w:val="001836F6"/>
    <w:rsid w:val="00184200"/>
    <w:rsid w:val="00186AFB"/>
    <w:rsid w:val="00190510"/>
    <w:rsid w:val="00190A11"/>
    <w:rsid w:val="00193582"/>
    <w:rsid w:val="00193A30"/>
    <w:rsid w:val="0019584F"/>
    <w:rsid w:val="00196B82"/>
    <w:rsid w:val="00196C26"/>
    <w:rsid w:val="001A03A7"/>
    <w:rsid w:val="001A11D1"/>
    <w:rsid w:val="001A14D8"/>
    <w:rsid w:val="001A1637"/>
    <w:rsid w:val="001A2B2A"/>
    <w:rsid w:val="001A2BAB"/>
    <w:rsid w:val="001A30E8"/>
    <w:rsid w:val="001A3362"/>
    <w:rsid w:val="001A33B7"/>
    <w:rsid w:val="001A5A98"/>
    <w:rsid w:val="001A639A"/>
    <w:rsid w:val="001A69A2"/>
    <w:rsid w:val="001A6F4A"/>
    <w:rsid w:val="001A7694"/>
    <w:rsid w:val="001A76AA"/>
    <w:rsid w:val="001B310A"/>
    <w:rsid w:val="001B38D8"/>
    <w:rsid w:val="001B52A0"/>
    <w:rsid w:val="001B5F65"/>
    <w:rsid w:val="001B6AF4"/>
    <w:rsid w:val="001B6BA6"/>
    <w:rsid w:val="001B6CCB"/>
    <w:rsid w:val="001B747C"/>
    <w:rsid w:val="001B7B5E"/>
    <w:rsid w:val="001B7CDA"/>
    <w:rsid w:val="001B7E2B"/>
    <w:rsid w:val="001C0AE1"/>
    <w:rsid w:val="001C0C6B"/>
    <w:rsid w:val="001C1E69"/>
    <w:rsid w:val="001C35E9"/>
    <w:rsid w:val="001C511E"/>
    <w:rsid w:val="001D0B96"/>
    <w:rsid w:val="001D0E78"/>
    <w:rsid w:val="001D11F8"/>
    <w:rsid w:val="001D3B17"/>
    <w:rsid w:val="001D3CBE"/>
    <w:rsid w:val="001D741B"/>
    <w:rsid w:val="001D7549"/>
    <w:rsid w:val="001E0198"/>
    <w:rsid w:val="001E0E78"/>
    <w:rsid w:val="001E1404"/>
    <w:rsid w:val="001E15F5"/>
    <w:rsid w:val="001E197C"/>
    <w:rsid w:val="001E2A98"/>
    <w:rsid w:val="001E3732"/>
    <w:rsid w:val="001E3DB5"/>
    <w:rsid w:val="001E5FC4"/>
    <w:rsid w:val="001E79E0"/>
    <w:rsid w:val="001E7E7B"/>
    <w:rsid w:val="001F0823"/>
    <w:rsid w:val="001F1007"/>
    <w:rsid w:val="001F3913"/>
    <w:rsid w:val="001F435C"/>
    <w:rsid w:val="001F4C7F"/>
    <w:rsid w:val="001F6C35"/>
    <w:rsid w:val="0020292B"/>
    <w:rsid w:val="00202B37"/>
    <w:rsid w:val="002033DF"/>
    <w:rsid w:val="002039DC"/>
    <w:rsid w:val="00205972"/>
    <w:rsid w:val="0020679D"/>
    <w:rsid w:val="00206A27"/>
    <w:rsid w:val="00207019"/>
    <w:rsid w:val="00211E67"/>
    <w:rsid w:val="002128CC"/>
    <w:rsid w:val="00215A55"/>
    <w:rsid w:val="00216CF7"/>
    <w:rsid w:val="00216EDE"/>
    <w:rsid w:val="002267EE"/>
    <w:rsid w:val="0023022E"/>
    <w:rsid w:val="0023065D"/>
    <w:rsid w:val="00230F57"/>
    <w:rsid w:val="00231ED4"/>
    <w:rsid w:val="00232FB9"/>
    <w:rsid w:val="002347AA"/>
    <w:rsid w:val="00235040"/>
    <w:rsid w:val="002374D4"/>
    <w:rsid w:val="00240131"/>
    <w:rsid w:val="0024035F"/>
    <w:rsid w:val="002418F1"/>
    <w:rsid w:val="00243C09"/>
    <w:rsid w:val="00244191"/>
    <w:rsid w:val="00244791"/>
    <w:rsid w:val="00244B56"/>
    <w:rsid w:val="00244BE9"/>
    <w:rsid w:val="002466C0"/>
    <w:rsid w:val="0024675B"/>
    <w:rsid w:val="00246C10"/>
    <w:rsid w:val="002477A5"/>
    <w:rsid w:val="00250C59"/>
    <w:rsid w:val="00250E24"/>
    <w:rsid w:val="002538A4"/>
    <w:rsid w:val="002564EB"/>
    <w:rsid w:val="00256BBA"/>
    <w:rsid w:val="002575EC"/>
    <w:rsid w:val="00257752"/>
    <w:rsid w:val="00263425"/>
    <w:rsid w:val="00263835"/>
    <w:rsid w:val="0026399B"/>
    <w:rsid w:val="0026402B"/>
    <w:rsid w:val="002654B5"/>
    <w:rsid w:val="00265B25"/>
    <w:rsid w:val="0026633C"/>
    <w:rsid w:val="002665E3"/>
    <w:rsid w:val="00267270"/>
    <w:rsid w:val="00272518"/>
    <w:rsid w:val="0027299A"/>
    <w:rsid w:val="00272D19"/>
    <w:rsid w:val="00272E43"/>
    <w:rsid w:val="002731AE"/>
    <w:rsid w:val="002750CE"/>
    <w:rsid w:val="00275546"/>
    <w:rsid w:val="00276707"/>
    <w:rsid w:val="0028049D"/>
    <w:rsid w:val="002815F6"/>
    <w:rsid w:val="002817B0"/>
    <w:rsid w:val="002820C9"/>
    <w:rsid w:val="0028524F"/>
    <w:rsid w:val="00285549"/>
    <w:rsid w:val="0028568D"/>
    <w:rsid w:val="00285821"/>
    <w:rsid w:val="00286A37"/>
    <w:rsid w:val="00286EB4"/>
    <w:rsid w:val="00286F8A"/>
    <w:rsid w:val="00287E17"/>
    <w:rsid w:val="002901B8"/>
    <w:rsid w:val="00290222"/>
    <w:rsid w:val="00290CF8"/>
    <w:rsid w:val="00291A57"/>
    <w:rsid w:val="00292A0A"/>
    <w:rsid w:val="00293E9B"/>
    <w:rsid w:val="00293F96"/>
    <w:rsid w:val="00295528"/>
    <w:rsid w:val="00295681"/>
    <w:rsid w:val="00296436"/>
    <w:rsid w:val="002A0099"/>
    <w:rsid w:val="002A0CC9"/>
    <w:rsid w:val="002A2A6B"/>
    <w:rsid w:val="002A3146"/>
    <w:rsid w:val="002A32C9"/>
    <w:rsid w:val="002A3908"/>
    <w:rsid w:val="002A3E43"/>
    <w:rsid w:val="002A4F78"/>
    <w:rsid w:val="002A60C2"/>
    <w:rsid w:val="002A67C2"/>
    <w:rsid w:val="002A79CD"/>
    <w:rsid w:val="002B2B46"/>
    <w:rsid w:val="002B3113"/>
    <w:rsid w:val="002B482D"/>
    <w:rsid w:val="002B5953"/>
    <w:rsid w:val="002B6C97"/>
    <w:rsid w:val="002B756C"/>
    <w:rsid w:val="002C085F"/>
    <w:rsid w:val="002C1999"/>
    <w:rsid w:val="002C1D11"/>
    <w:rsid w:val="002C368B"/>
    <w:rsid w:val="002C3A75"/>
    <w:rsid w:val="002C458A"/>
    <w:rsid w:val="002C58A0"/>
    <w:rsid w:val="002C5B48"/>
    <w:rsid w:val="002C700C"/>
    <w:rsid w:val="002C70DF"/>
    <w:rsid w:val="002C76C4"/>
    <w:rsid w:val="002D0251"/>
    <w:rsid w:val="002D0FB4"/>
    <w:rsid w:val="002D136C"/>
    <w:rsid w:val="002D2282"/>
    <w:rsid w:val="002D74F2"/>
    <w:rsid w:val="002D79DC"/>
    <w:rsid w:val="002D79F8"/>
    <w:rsid w:val="002E0437"/>
    <w:rsid w:val="002E3AF4"/>
    <w:rsid w:val="002E3D60"/>
    <w:rsid w:val="002E5419"/>
    <w:rsid w:val="002E5D97"/>
    <w:rsid w:val="002F07BE"/>
    <w:rsid w:val="002F0D73"/>
    <w:rsid w:val="002F1C6A"/>
    <w:rsid w:val="002F32B0"/>
    <w:rsid w:val="002F4276"/>
    <w:rsid w:val="002F47BF"/>
    <w:rsid w:val="003000E8"/>
    <w:rsid w:val="00300E52"/>
    <w:rsid w:val="00301B57"/>
    <w:rsid w:val="003030C4"/>
    <w:rsid w:val="003057EB"/>
    <w:rsid w:val="00305A3A"/>
    <w:rsid w:val="00306D54"/>
    <w:rsid w:val="00310187"/>
    <w:rsid w:val="003103A1"/>
    <w:rsid w:val="00311A47"/>
    <w:rsid w:val="00312F92"/>
    <w:rsid w:val="00314323"/>
    <w:rsid w:val="00314F80"/>
    <w:rsid w:val="003164C5"/>
    <w:rsid w:val="003175F2"/>
    <w:rsid w:val="003204FF"/>
    <w:rsid w:val="00322CE9"/>
    <w:rsid w:val="00323715"/>
    <w:rsid w:val="003255F2"/>
    <w:rsid w:val="00330BD8"/>
    <w:rsid w:val="0033246B"/>
    <w:rsid w:val="00332B59"/>
    <w:rsid w:val="0033506F"/>
    <w:rsid w:val="00335767"/>
    <w:rsid w:val="00335BD0"/>
    <w:rsid w:val="0033678D"/>
    <w:rsid w:val="003368BC"/>
    <w:rsid w:val="003368EB"/>
    <w:rsid w:val="0034039B"/>
    <w:rsid w:val="00342113"/>
    <w:rsid w:val="0034368D"/>
    <w:rsid w:val="0034373A"/>
    <w:rsid w:val="0034543C"/>
    <w:rsid w:val="0034596C"/>
    <w:rsid w:val="00345DE2"/>
    <w:rsid w:val="00345E88"/>
    <w:rsid w:val="0034687D"/>
    <w:rsid w:val="00346A65"/>
    <w:rsid w:val="00347F09"/>
    <w:rsid w:val="00353FA7"/>
    <w:rsid w:val="00356D77"/>
    <w:rsid w:val="0035766E"/>
    <w:rsid w:val="00357AE3"/>
    <w:rsid w:val="003605CF"/>
    <w:rsid w:val="003612EB"/>
    <w:rsid w:val="003661AA"/>
    <w:rsid w:val="00366C7A"/>
    <w:rsid w:val="003671F4"/>
    <w:rsid w:val="003679CC"/>
    <w:rsid w:val="00370006"/>
    <w:rsid w:val="00371528"/>
    <w:rsid w:val="00371ADC"/>
    <w:rsid w:val="0037216A"/>
    <w:rsid w:val="0037291A"/>
    <w:rsid w:val="00373531"/>
    <w:rsid w:val="00373535"/>
    <w:rsid w:val="003736E8"/>
    <w:rsid w:val="00373CAB"/>
    <w:rsid w:val="00374753"/>
    <w:rsid w:val="003752DA"/>
    <w:rsid w:val="00375A2D"/>
    <w:rsid w:val="00377877"/>
    <w:rsid w:val="00377A6B"/>
    <w:rsid w:val="00377DDF"/>
    <w:rsid w:val="003810F2"/>
    <w:rsid w:val="00381F4F"/>
    <w:rsid w:val="003824FB"/>
    <w:rsid w:val="00382D37"/>
    <w:rsid w:val="00383CDB"/>
    <w:rsid w:val="00384FBC"/>
    <w:rsid w:val="00385280"/>
    <w:rsid w:val="00386EE6"/>
    <w:rsid w:val="00391207"/>
    <w:rsid w:val="00391980"/>
    <w:rsid w:val="00392147"/>
    <w:rsid w:val="0039482E"/>
    <w:rsid w:val="00396E48"/>
    <w:rsid w:val="003A0DB1"/>
    <w:rsid w:val="003A1ACE"/>
    <w:rsid w:val="003A20B1"/>
    <w:rsid w:val="003A2309"/>
    <w:rsid w:val="003A2875"/>
    <w:rsid w:val="003A3347"/>
    <w:rsid w:val="003A72E5"/>
    <w:rsid w:val="003B03D8"/>
    <w:rsid w:val="003B06F0"/>
    <w:rsid w:val="003B09A0"/>
    <w:rsid w:val="003B0E97"/>
    <w:rsid w:val="003B18B1"/>
    <w:rsid w:val="003B228F"/>
    <w:rsid w:val="003B24B2"/>
    <w:rsid w:val="003B524C"/>
    <w:rsid w:val="003B7795"/>
    <w:rsid w:val="003B7D3C"/>
    <w:rsid w:val="003C0C76"/>
    <w:rsid w:val="003C1822"/>
    <w:rsid w:val="003C2BE8"/>
    <w:rsid w:val="003C3D03"/>
    <w:rsid w:val="003C3E6A"/>
    <w:rsid w:val="003C5B66"/>
    <w:rsid w:val="003C607F"/>
    <w:rsid w:val="003C67D2"/>
    <w:rsid w:val="003C6FEF"/>
    <w:rsid w:val="003C7080"/>
    <w:rsid w:val="003D0028"/>
    <w:rsid w:val="003D06FB"/>
    <w:rsid w:val="003D0EA6"/>
    <w:rsid w:val="003D37DB"/>
    <w:rsid w:val="003D3EBC"/>
    <w:rsid w:val="003D64A8"/>
    <w:rsid w:val="003D6AE1"/>
    <w:rsid w:val="003D7B37"/>
    <w:rsid w:val="003D7DA6"/>
    <w:rsid w:val="003E324C"/>
    <w:rsid w:val="003E4E1F"/>
    <w:rsid w:val="003E55F7"/>
    <w:rsid w:val="003E5891"/>
    <w:rsid w:val="003E5CE8"/>
    <w:rsid w:val="003E614B"/>
    <w:rsid w:val="003E7324"/>
    <w:rsid w:val="003F0257"/>
    <w:rsid w:val="003F34C9"/>
    <w:rsid w:val="003F3634"/>
    <w:rsid w:val="003F51BA"/>
    <w:rsid w:val="003F5A9E"/>
    <w:rsid w:val="003F6D88"/>
    <w:rsid w:val="003F6E2B"/>
    <w:rsid w:val="004009F6"/>
    <w:rsid w:val="00400B39"/>
    <w:rsid w:val="00401143"/>
    <w:rsid w:val="0040188D"/>
    <w:rsid w:val="00401A4F"/>
    <w:rsid w:val="004043CA"/>
    <w:rsid w:val="004073DB"/>
    <w:rsid w:val="00410C9E"/>
    <w:rsid w:val="00410CB2"/>
    <w:rsid w:val="00410E28"/>
    <w:rsid w:val="004115F9"/>
    <w:rsid w:val="00415458"/>
    <w:rsid w:val="00416845"/>
    <w:rsid w:val="00416CC6"/>
    <w:rsid w:val="004218FA"/>
    <w:rsid w:val="00421CE6"/>
    <w:rsid w:val="004224BC"/>
    <w:rsid w:val="00422752"/>
    <w:rsid w:val="00422BB5"/>
    <w:rsid w:val="00423682"/>
    <w:rsid w:val="004271C0"/>
    <w:rsid w:val="00427FC2"/>
    <w:rsid w:val="0043072C"/>
    <w:rsid w:val="00430E61"/>
    <w:rsid w:val="00432C20"/>
    <w:rsid w:val="00432D8A"/>
    <w:rsid w:val="00433740"/>
    <w:rsid w:val="00437101"/>
    <w:rsid w:val="00442916"/>
    <w:rsid w:val="00443884"/>
    <w:rsid w:val="00443E89"/>
    <w:rsid w:val="00443EF9"/>
    <w:rsid w:val="00444637"/>
    <w:rsid w:val="00446347"/>
    <w:rsid w:val="00446523"/>
    <w:rsid w:val="0044722E"/>
    <w:rsid w:val="0044777A"/>
    <w:rsid w:val="00450205"/>
    <w:rsid w:val="004510FC"/>
    <w:rsid w:val="0045123D"/>
    <w:rsid w:val="00451821"/>
    <w:rsid w:val="004546B0"/>
    <w:rsid w:val="00455482"/>
    <w:rsid w:val="004554E1"/>
    <w:rsid w:val="0045618E"/>
    <w:rsid w:val="004562EC"/>
    <w:rsid w:val="0045736C"/>
    <w:rsid w:val="00457B2F"/>
    <w:rsid w:val="004603DB"/>
    <w:rsid w:val="004605FE"/>
    <w:rsid w:val="00460BEA"/>
    <w:rsid w:val="0046322D"/>
    <w:rsid w:val="00470173"/>
    <w:rsid w:val="00470E01"/>
    <w:rsid w:val="00472E54"/>
    <w:rsid w:val="00477155"/>
    <w:rsid w:val="004779D8"/>
    <w:rsid w:val="004779F0"/>
    <w:rsid w:val="00477C88"/>
    <w:rsid w:val="00480ECC"/>
    <w:rsid w:val="004815EE"/>
    <w:rsid w:val="004824F6"/>
    <w:rsid w:val="004826E0"/>
    <w:rsid w:val="00482A95"/>
    <w:rsid w:val="00482B7E"/>
    <w:rsid w:val="00482EE6"/>
    <w:rsid w:val="00484D98"/>
    <w:rsid w:val="00485E92"/>
    <w:rsid w:val="004864FB"/>
    <w:rsid w:val="0048713B"/>
    <w:rsid w:val="00487C1E"/>
    <w:rsid w:val="00491285"/>
    <w:rsid w:val="0049168F"/>
    <w:rsid w:val="00491DFF"/>
    <w:rsid w:val="00491F6A"/>
    <w:rsid w:val="00492B9D"/>
    <w:rsid w:val="004942F1"/>
    <w:rsid w:val="00494B76"/>
    <w:rsid w:val="004950DC"/>
    <w:rsid w:val="004955B3"/>
    <w:rsid w:val="0049596E"/>
    <w:rsid w:val="004A24F0"/>
    <w:rsid w:val="004A2741"/>
    <w:rsid w:val="004A3742"/>
    <w:rsid w:val="004A3C33"/>
    <w:rsid w:val="004A4A67"/>
    <w:rsid w:val="004A512B"/>
    <w:rsid w:val="004A7F49"/>
    <w:rsid w:val="004B045E"/>
    <w:rsid w:val="004B2622"/>
    <w:rsid w:val="004B36DC"/>
    <w:rsid w:val="004B4976"/>
    <w:rsid w:val="004B5D0E"/>
    <w:rsid w:val="004C032C"/>
    <w:rsid w:val="004C1BDB"/>
    <w:rsid w:val="004C1FD5"/>
    <w:rsid w:val="004C2AB8"/>
    <w:rsid w:val="004C363E"/>
    <w:rsid w:val="004C6DAD"/>
    <w:rsid w:val="004D133B"/>
    <w:rsid w:val="004D1BC3"/>
    <w:rsid w:val="004D1C4F"/>
    <w:rsid w:val="004D1E56"/>
    <w:rsid w:val="004D1F97"/>
    <w:rsid w:val="004D2902"/>
    <w:rsid w:val="004D3800"/>
    <w:rsid w:val="004D57E8"/>
    <w:rsid w:val="004D5EE1"/>
    <w:rsid w:val="004D668C"/>
    <w:rsid w:val="004D6C3C"/>
    <w:rsid w:val="004E0E02"/>
    <w:rsid w:val="004E150B"/>
    <w:rsid w:val="004E19B5"/>
    <w:rsid w:val="004E2D56"/>
    <w:rsid w:val="004E3295"/>
    <w:rsid w:val="004E33AE"/>
    <w:rsid w:val="004E3F49"/>
    <w:rsid w:val="004E74BD"/>
    <w:rsid w:val="004E7E4D"/>
    <w:rsid w:val="004F0B68"/>
    <w:rsid w:val="004F197D"/>
    <w:rsid w:val="004F2FE0"/>
    <w:rsid w:val="004F3BEF"/>
    <w:rsid w:val="004F6B2A"/>
    <w:rsid w:val="004F736A"/>
    <w:rsid w:val="004F759C"/>
    <w:rsid w:val="004F75C4"/>
    <w:rsid w:val="005018CA"/>
    <w:rsid w:val="00502FC0"/>
    <w:rsid w:val="0050359B"/>
    <w:rsid w:val="00504598"/>
    <w:rsid w:val="005078ED"/>
    <w:rsid w:val="005107EF"/>
    <w:rsid w:val="0051081C"/>
    <w:rsid w:val="0051251B"/>
    <w:rsid w:val="00512726"/>
    <w:rsid w:val="00515E60"/>
    <w:rsid w:val="00517045"/>
    <w:rsid w:val="00517443"/>
    <w:rsid w:val="005179AD"/>
    <w:rsid w:val="00517E0B"/>
    <w:rsid w:val="0052082B"/>
    <w:rsid w:val="005209D1"/>
    <w:rsid w:val="00520E87"/>
    <w:rsid w:val="00521E44"/>
    <w:rsid w:val="00523D35"/>
    <w:rsid w:val="005246B2"/>
    <w:rsid w:val="0052516C"/>
    <w:rsid w:val="005255CB"/>
    <w:rsid w:val="005265BB"/>
    <w:rsid w:val="00526652"/>
    <w:rsid w:val="005269C1"/>
    <w:rsid w:val="005269E6"/>
    <w:rsid w:val="00526F40"/>
    <w:rsid w:val="00527386"/>
    <w:rsid w:val="005329DD"/>
    <w:rsid w:val="005368F8"/>
    <w:rsid w:val="00540C8A"/>
    <w:rsid w:val="005410C7"/>
    <w:rsid w:val="00541211"/>
    <w:rsid w:val="00541954"/>
    <w:rsid w:val="00541F35"/>
    <w:rsid w:val="00541FE6"/>
    <w:rsid w:val="0054284F"/>
    <w:rsid w:val="00542A80"/>
    <w:rsid w:val="005455E0"/>
    <w:rsid w:val="00546F68"/>
    <w:rsid w:val="005516A0"/>
    <w:rsid w:val="00551E4A"/>
    <w:rsid w:val="005520D9"/>
    <w:rsid w:val="00552A7A"/>
    <w:rsid w:val="00555115"/>
    <w:rsid w:val="00555AB6"/>
    <w:rsid w:val="00556BCC"/>
    <w:rsid w:val="00560DBA"/>
    <w:rsid w:val="00562AD3"/>
    <w:rsid w:val="0056357E"/>
    <w:rsid w:val="005641A6"/>
    <w:rsid w:val="005647A6"/>
    <w:rsid w:val="005648A7"/>
    <w:rsid w:val="00564BD5"/>
    <w:rsid w:val="00565C71"/>
    <w:rsid w:val="005708DB"/>
    <w:rsid w:val="00571757"/>
    <w:rsid w:val="00573400"/>
    <w:rsid w:val="00573616"/>
    <w:rsid w:val="005740B0"/>
    <w:rsid w:val="005741B0"/>
    <w:rsid w:val="00574826"/>
    <w:rsid w:val="005749CB"/>
    <w:rsid w:val="0057588F"/>
    <w:rsid w:val="0057798B"/>
    <w:rsid w:val="0058119B"/>
    <w:rsid w:val="00581AD3"/>
    <w:rsid w:val="005822CE"/>
    <w:rsid w:val="0058277F"/>
    <w:rsid w:val="00582B51"/>
    <w:rsid w:val="00582D16"/>
    <w:rsid w:val="00583216"/>
    <w:rsid w:val="00584412"/>
    <w:rsid w:val="00584440"/>
    <w:rsid w:val="0058457D"/>
    <w:rsid w:val="00590DFE"/>
    <w:rsid w:val="005912E3"/>
    <w:rsid w:val="00591804"/>
    <w:rsid w:val="00593811"/>
    <w:rsid w:val="00595C47"/>
    <w:rsid w:val="00595D67"/>
    <w:rsid w:val="00595EE4"/>
    <w:rsid w:val="005A09CD"/>
    <w:rsid w:val="005A1083"/>
    <w:rsid w:val="005A1715"/>
    <w:rsid w:val="005A20A6"/>
    <w:rsid w:val="005A2572"/>
    <w:rsid w:val="005A29D6"/>
    <w:rsid w:val="005A4C72"/>
    <w:rsid w:val="005A58B0"/>
    <w:rsid w:val="005A646E"/>
    <w:rsid w:val="005A6862"/>
    <w:rsid w:val="005A6A61"/>
    <w:rsid w:val="005A72E2"/>
    <w:rsid w:val="005B038A"/>
    <w:rsid w:val="005B0412"/>
    <w:rsid w:val="005B15C5"/>
    <w:rsid w:val="005B1B5A"/>
    <w:rsid w:val="005B2874"/>
    <w:rsid w:val="005B311A"/>
    <w:rsid w:val="005B4E22"/>
    <w:rsid w:val="005B61B0"/>
    <w:rsid w:val="005B65A1"/>
    <w:rsid w:val="005B7B74"/>
    <w:rsid w:val="005B7C9C"/>
    <w:rsid w:val="005C0363"/>
    <w:rsid w:val="005C04F5"/>
    <w:rsid w:val="005C0D34"/>
    <w:rsid w:val="005C0EBF"/>
    <w:rsid w:val="005C2334"/>
    <w:rsid w:val="005C250D"/>
    <w:rsid w:val="005C53D4"/>
    <w:rsid w:val="005C5711"/>
    <w:rsid w:val="005C647A"/>
    <w:rsid w:val="005C66ED"/>
    <w:rsid w:val="005C6A7B"/>
    <w:rsid w:val="005C7C0D"/>
    <w:rsid w:val="005D0054"/>
    <w:rsid w:val="005D0D32"/>
    <w:rsid w:val="005D2BEE"/>
    <w:rsid w:val="005D6390"/>
    <w:rsid w:val="005D66F5"/>
    <w:rsid w:val="005E131E"/>
    <w:rsid w:val="005E2094"/>
    <w:rsid w:val="005E22E1"/>
    <w:rsid w:val="005E3C59"/>
    <w:rsid w:val="005E3FDF"/>
    <w:rsid w:val="005E5F13"/>
    <w:rsid w:val="005E608F"/>
    <w:rsid w:val="005E7C16"/>
    <w:rsid w:val="005F0193"/>
    <w:rsid w:val="005F01DF"/>
    <w:rsid w:val="005F1828"/>
    <w:rsid w:val="005F1D1A"/>
    <w:rsid w:val="005F2B7F"/>
    <w:rsid w:val="005F3FCA"/>
    <w:rsid w:val="005F522E"/>
    <w:rsid w:val="005F62FA"/>
    <w:rsid w:val="005F6403"/>
    <w:rsid w:val="005F7AA9"/>
    <w:rsid w:val="006002F0"/>
    <w:rsid w:val="00600829"/>
    <w:rsid w:val="00602D88"/>
    <w:rsid w:val="006033BF"/>
    <w:rsid w:val="00604DCB"/>
    <w:rsid w:val="006061C4"/>
    <w:rsid w:val="006064D1"/>
    <w:rsid w:val="00606F39"/>
    <w:rsid w:val="00607DB4"/>
    <w:rsid w:val="006101DF"/>
    <w:rsid w:val="0061095E"/>
    <w:rsid w:val="00610DD3"/>
    <w:rsid w:val="00610F76"/>
    <w:rsid w:val="00611690"/>
    <w:rsid w:val="006118B5"/>
    <w:rsid w:val="00613759"/>
    <w:rsid w:val="00615910"/>
    <w:rsid w:val="00615B29"/>
    <w:rsid w:val="006168C5"/>
    <w:rsid w:val="00616D68"/>
    <w:rsid w:val="00617481"/>
    <w:rsid w:val="00617D96"/>
    <w:rsid w:val="00620F1E"/>
    <w:rsid w:val="006214FF"/>
    <w:rsid w:val="00621A82"/>
    <w:rsid w:val="00622A35"/>
    <w:rsid w:val="00623679"/>
    <w:rsid w:val="0062378F"/>
    <w:rsid w:val="00624DF7"/>
    <w:rsid w:val="00625FED"/>
    <w:rsid w:val="00626CCB"/>
    <w:rsid w:val="006279F0"/>
    <w:rsid w:val="00630AC5"/>
    <w:rsid w:val="00631C3B"/>
    <w:rsid w:val="00631E3F"/>
    <w:rsid w:val="006328FC"/>
    <w:rsid w:val="006333A5"/>
    <w:rsid w:val="00633EA6"/>
    <w:rsid w:val="0063412F"/>
    <w:rsid w:val="00634158"/>
    <w:rsid w:val="00635743"/>
    <w:rsid w:val="0063698B"/>
    <w:rsid w:val="00636B65"/>
    <w:rsid w:val="00640D68"/>
    <w:rsid w:val="00642369"/>
    <w:rsid w:val="00642A4E"/>
    <w:rsid w:val="00642CCF"/>
    <w:rsid w:val="00643354"/>
    <w:rsid w:val="006459B9"/>
    <w:rsid w:val="0064665A"/>
    <w:rsid w:val="006504C8"/>
    <w:rsid w:val="00651DA6"/>
    <w:rsid w:val="0065271E"/>
    <w:rsid w:val="00653F0F"/>
    <w:rsid w:val="00654D86"/>
    <w:rsid w:val="0065591B"/>
    <w:rsid w:val="00655E21"/>
    <w:rsid w:val="006560AD"/>
    <w:rsid w:val="006564E2"/>
    <w:rsid w:val="0065653A"/>
    <w:rsid w:val="0065703F"/>
    <w:rsid w:val="006572F8"/>
    <w:rsid w:val="00657828"/>
    <w:rsid w:val="00664317"/>
    <w:rsid w:val="0066663F"/>
    <w:rsid w:val="00666F8A"/>
    <w:rsid w:val="006704CD"/>
    <w:rsid w:val="00670BBC"/>
    <w:rsid w:val="00670DAF"/>
    <w:rsid w:val="006710B5"/>
    <w:rsid w:val="00673698"/>
    <w:rsid w:val="00673AB8"/>
    <w:rsid w:val="00673D48"/>
    <w:rsid w:val="0067426A"/>
    <w:rsid w:val="00674873"/>
    <w:rsid w:val="006750A3"/>
    <w:rsid w:val="006757D5"/>
    <w:rsid w:val="006818B4"/>
    <w:rsid w:val="00681BBB"/>
    <w:rsid w:val="00681EE8"/>
    <w:rsid w:val="00682BA1"/>
    <w:rsid w:val="0068307E"/>
    <w:rsid w:val="00683376"/>
    <w:rsid w:val="00683BB9"/>
    <w:rsid w:val="00683BF1"/>
    <w:rsid w:val="006876C5"/>
    <w:rsid w:val="00690E94"/>
    <w:rsid w:val="00690F5C"/>
    <w:rsid w:val="006910B9"/>
    <w:rsid w:val="0069230E"/>
    <w:rsid w:val="00692BE2"/>
    <w:rsid w:val="006A0793"/>
    <w:rsid w:val="006A3036"/>
    <w:rsid w:val="006A36BF"/>
    <w:rsid w:val="006A5FCC"/>
    <w:rsid w:val="006A6104"/>
    <w:rsid w:val="006A6B50"/>
    <w:rsid w:val="006B0835"/>
    <w:rsid w:val="006B1720"/>
    <w:rsid w:val="006B1AC7"/>
    <w:rsid w:val="006B1C80"/>
    <w:rsid w:val="006B2532"/>
    <w:rsid w:val="006B3EAA"/>
    <w:rsid w:val="006B470D"/>
    <w:rsid w:val="006B47DA"/>
    <w:rsid w:val="006B5764"/>
    <w:rsid w:val="006B5A7C"/>
    <w:rsid w:val="006B5D7B"/>
    <w:rsid w:val="006C2AEC"/>
    <w:rsid w:val="006C4402"/>
    <w:rsid w:val="006C57BF"/>
    <w:rsid w:val="006C67D6"/>
    <w:rsid w:val="006D0B2A"/>
    <w:rsid w:val="006D26F3"/>
    <w:rsid w:val="006D4828"/>
    <w:rsid w:val="006D595D"/>
    <w:rsid w:val="006D67EA"/>
    <w:rsid w:val="006D7267"/>
    <w:rsid w:val="006E0D9A"/>
    <w:rsid w:val="006E1244"/>
    <w:rsid w:val="006E1EB0"/>
    <w:rsid w:val="006E37CA"/>
    <w:rsid w:val="006E3BA2"/>
    <w:rsid w:val="006E5AD8"/>
    <w:rsid w:val="006E5B26"/>
    <w:rsid w:val="006E6661"/>
    <w:rsid w:val="006E6883"/>
    <w:rsid w:val="006E6A08"/>
    <w:rsid w:val="006E6A1F"/>
    <w:rsid w:val="006E6B8E"/>
    <w:rsid w:val="006E7353"/>
    <w:rsid w:val="006E78EF"/>
    <w:rsid w:val="006E7DC3"/>
    <w:rsid w:val="006F0465"/>
    <w:rsid w:val="006F1E5D"/>
    <w:rsid w:val="006F272E"/>
    <w:rsid w:val="006F2AB8"/>
    <w:rsid w:val="006F2F60"/>
    <w:rsid w:val="006F3577"/>
    <w:rsid w:val="006F4491"/>
    <w:rsid w:val="006F6540"/>
    <w:rsid w:val="006F6D3A"/>
    <w:rsid w:val="00702D6E"/>
    <w:rsid w:val="00704A1A"/>
    <w:rsid w:val="00706203"/>
    <w:rsid w:val="00706C7B"/>
    <w:rsid w:val="00706D02"/>
    <w:rsid w:val="007074A9"/>
    <w:rsid w:val="007123F1"/>
    <w:rsid w:val="007135D8"/>
    <w:rsid w:val="00714572"/>
    <w:rsid w:val="0071561B"/>
    <w:rsid w:val="0071562A"/>
    <w:rsid w:val="0072071B"/>
    <w:rsid w:val="007222AB"/>
    <w:rsid w:val="00722B9A"/>
    <w:rsid w:val="00722F25"/>
    <w:rsid w:val="007243A6"/>
    <w:rsid w:val="00726A2F"/>
    <w:rsid w:val="0072783F"/>
    <w:rsid w:val="0073072C"/>
    <w:rsid w:val="0073091E"/>
    <w:rsid w:val="00731F86"/>
    <w:rsid w:val="00732911"/>
    <w:rsid w:val="0073366F"/>
    <w:rsid w:val="00733E67"/>
    <w:rsid w:val="00734453"/>
    <w:rsid w:val="007344BD"/>
    <w:rsid w:val="00734A21"/>
    <w:rsid w:val="00734D17"/>
    <w:rsid w:val="00735790"/>
    <w:rsid w:val="0073584C"/>
    <w:rsid w:val="007359CE"/>
    <w:rsid w:val="00737BD1"/>
    <w:rsid w:val="00737CB1"/>
    <w:rsid w:val="00737F75"/>
    <w:rsid w:val="00741810"/>
    <w:rsid w:val="00742921"/>
    <w:rsid w:val="007437A0"/>
    <w:rsid w:val="00744906"/>
    <w:rsid w:val="00745189"/>
    <w:rsid w:val="00746854"/>
    <w:rsid w:val="00746FDE"/>
    <w:rsid w:val="00747402"/>
    <w:rsid w:val="00747C50"/>
    <w:rsid w:val="007502B3"/>
    <w:rsid w:val="00750DF7"/>
    <w:rsid w:val="007524C4"/>
    <w:rsid w:val="00752EAA"/>
    <w:rsid w:val="00754862"/>
    <w:rsid w:val="00754CE4"/>
    <w:rsid w:val="00755D6F"/>
    <w:rsid w:val="0075625A"/>
    <w:rsid w:val="00756272"/>
    <w:rsid w:val="00756FEB"/>
    <w:rsid w:val="00757A82"/>
    <w:rsid w:val="00760B42"/>
    <w:rsid w:val="007611FF"/>
    <w:rsid w:val="00761633"/>
    <w:rsid w:val="00762FD5"/>
    <w:rsid w:val="0076694D"/>
    <w:rsid w:val="00766A5A"/>
    <w:rsid w:val="00766C18"/>
    <w:rsid w:val="00767FE5"/>
    <w:rsid w:val="00770CC3"/>
    <w:rsid w:val="00772376"/>
    <w:rsid w:val="00772C8F"/>
    <w:rsid w:val="00773F15"/>
    <w:rsid w:val="0077412A"/>
    <w:rsid w:val="00774A0C"/>
    <w:rsid w:val="00774A1C"/>
    <w:rsid w:val="00774D7B"/>
    <w:rsid w:val="00774D80"/>
    <w:rsid w:val="00777CA1"/>
    <w:rsid w:val="007813FE"/>
    <w:rsid w:val="00781CE0"/>
    <w:rsid w:val="0078234B"/>
    <w:rsid w:val="0078373D"/>
    <w:rsid w:val="00785FC8"/>
    <w:rsid w:val="00786BA5"/>
    <w:rsid w:val="007877F9"/>
    <w:rsid w:val="0079230B"/>
    <w:rsid w:val="00793094"/>
    <w:rsid w:val="00793BA3"/>
    <w:rsid w:val="00793E66"/>
    <w:rsid w:val="00794CE3"/>
    <w:rsid w:val="00797367"/>
    <w:rsid w:val="00797412"/>
    <w:rsid w:val="00797587"/>
    <w:rsid w:val="00797CB5"/>
    <w:rsid w:val="007A0F0D"/>
    <w:rsid w:val="007A0FEA"/>
    <w:rsid w:val="007A2F38"/>
    <w:rsid w:val="007A3CD4"/>
    <w:rsid w:val="007A4B78"/>
    <w:rsid w:val="007A5479"/>
    <w:rsid w:val="007A6D8A"/>
    <w:rsid w:val="007A7F3E"/>
    <w:rsid w:val="007B1E57"/>
    <w:rsid w:val="007B2033"/>
    <w:rsid w:val="007B233A"/>
    <w:rsid w:val="007B2C18"/>
    <w:rsid w:val="007B348B"/>
    <w:rsid w:val="007B350A"/>
    <w:rsid w:val="007B5938"/>
    <w:rsid w:val="007C1638"/>
    <w:rsid w:val="007C1E96"/>
    <w:rsid w:val="007C24DC"/>
    <w:rsid w:val="007C2F58"/>
    <w:rsid w:val="007C4FA5"/>
    <w:rsid w:val="007C4FAD"/>
    <w:rsid w:val="007C4FDB"/>
    <w:rsid w:val="007C5E9D"/>
    <w:rsid w:val="007C6832"/>
    <w:rsid w:val="007C7AE1"/>
    <w:rsid w:val="007D0B83"/>
    <w:rsid w:val="007D14DC"/>
    <w:rsid w:val="007D202F"/>
    <w:rsid w:val="007D31C8"/>
    <w:rsid w:val="007D46FD"/>
    <w:rsid w:val="007D5130"/>
    <w:rsid w:val="007D5355"/>
    <w:rsid w:val="007D5953"/>
    <w:rsid w:val="007E0C52"/>
    <w:rsid w:val="007E36FA"/>
    <w:rsid w:val="007E3894"/>
    <w:rsid w:val="007E460E"/>
    <w:rsid w:val="007E4F3E"/>
    <w:rsid w:val="007E5BEE"/>
    <w:rsid w:val="007E5D89"/>
    <w:rsid w:val="007E648A"/>
    <w:rsid w:val="007E6ADE"/>
    <w:rsid w:val="007E7BC8"/>
    <w:rsid w:val="007F022C"/>
    <w:rsid w:val="007F0AD3"/>
    <w:rsid w:val="007F0B62"/>
    <w:rsid w:val="007F105A"/>
    <w:rsid w:val="007F1B4A"/>
    <w:rsid w:val="007F20A3"/>
    <w:rsid w:val="007F2A9B"/>
    <w:rsid w:val="007F2F42"/>
    <w:rsid w:val="007F3429"/>
    <w:rsid w:val="007F38C4"/>
    <w:rsid w:val="007F4985"/>
    <w:rsid w:val="007F4D05"/>
    <w:rsid w:val="007F6962"/>
    <w:rsid w:val="007F6FAE"/>
    <w:rsid w:val="007F7D15"/>
    <w:rsid w:val="008008B7"/>
    <w:rsid w:val="008008EC"/>
    <w:rsid w:val="00801C60"/>
    <w:rsid w:val="00801EAD"/>
    <w:rsid w:val="0080251F"/>
    <w:rsid w:val="008034ED"/>
    <w:rsid w:val="00803C11"/>
    <w:rsid w:val="008043EF"/>
    <w:rsid w:val="0080525F"/>
    <w:rsid w:val="008066A7"/>
    <w:rsid w:val="00811F50"/>
    <w:rsid w:val="008128AC"/>
    <w:rsid w:val="008132E1"/>
    <w:rsid w:val="00814653"/>
    <w:rsid w:val="00814EF7"/>
    <w:rsid w:val="00815AD7"/>
    <w:rsid w:val="00816122"/>
    <w:rsid w:val="00816DA1"/>
    <w:rsid w:val="00816F56"/>
    <w:rsid w:val="00816F58"/>
    <w:rsid w:val="008170D2"/>
    <w:rsid w:val="008210FF"/>
    <w:rsid w:val="00821A3B"/>
    <w:rsid w:val="00821E71"/>
    <w:rsid w:val="00823131"/>
    <w:rsid w:val="008239DD"/>
    <w:rsid w:val="00823A7C"/>
    <w:rsid w:val="0082492D"/>
    <w:rsid w:val="008249F1"/>
    <w:rsid w:val="00824DA9"/>
    <w:rsid w:val="008251EA"/>
    <w:rsid w:val="00825325"/>
    <w:rsid w:val="00826110"/>
    <w:rsid w:val="008267EA"/>
    <w:rsid w:val="00826C1F"/>
    <w:rsid w:val="00831F70"/>
    <w:rsid w:val="008337B4"/>
    <w:rsid w:val="0083600D"/>
    <w:rsid w:val="00836E64"/>
    <w:rsid w:val="008378F4"/>
    <w:rsid w:val="00837A0E"/>
    <w:rsid w:val="00840061"/>
    <w:rsid w:val="0084022F"/>
    <w:rsid w:val="008407D8"/>
    <w:rsid w:val="00840DCC"/>
    <w:rsid w:val="008429B1"/>
    <w:rsid w:val="008446D0"/>
    <w:rsid w:val="00845101"/>
    <w:rsid w:val="00845FC7"/>
    <w:rsid w:val="008461D6"/>
    <w:rsid w:val="0085064F"/>
    <w:rsid w:val="00850C40"/>
    <w:rsid w:val="00850FD7"/>
    <w:rsid w:val="00851F55"/>
    <w:rsid w:val="008526DE"/>
    <w:rsid w:val="00853131"/>
    <w:rsid w:val="008540E7"/>
    <w:rsid w:val="00854731"/>
    <w:rsid w:val="0085516F"/>
    <w:rsid w:val="00856500"/>
    <w:rsid w:val="0085668A"/>
    <w:rsid w:val="00856DAB"/>
    <w:rsid w:val="00861BDE"/>
    <w:rsid w:val="00864DE6"/>
    <w:rsid w:val="008656AB"/>
    <w:rsid w:val="00865EAF"/>
    <w:rsid w:val="00866B32"/>
    <w:rsid w:val="00867136"/>
    <w:rsid w:val="00870038"/>
    <w:rsid w:val="008705AB"/>
    <w:rsid w:val="00870D0C"/>
    <w:rsid w:val="00871D32"/>
    <w:rsid w:val="008742B2"/>
    <w:rsid w:val="00875824"/>
    <w:rsid w:val="00876665"/>
    <w:rsid w:val="0087735A"/>
    <w:rsid w:val="008802F2"/>
    <w:rsid w:val="00881AC0"/>
    <w:rsid w:val="00881D3D"/>
    <w:rsid w:val="008821BA"/>
    <w:rsid w:val="008830E6"/>
    <w:rsid w:val="00883378"/>
    <w:rsid w:val="00883DBC"/>
    <w:rsid w:val="008842C5"/>
    <w:rsid w:val="00885943"/>
    <w:rsid w:val="00886014"/>
    <w:rsid w:val="008909D6"/>
    <w:rsid w:val="00891592"/>
    <w:rsid w:val="00895BF4"/>
    <w:rsid w:val="00897D89"/>
    <w:rsid w:val="008A07AD"/>
    <w:rsid w:val="008A3D6B"/>
    <w:rsid w:val="008A3DBA"/>
    <w:rsid w:val="008A3F47"/>
    <w:rsid w:val="008A426F"/>
    <w:rsid w:val="008A5035"/>
    <w:rsid w:val="008A54B8"/>
    <w:rsid w:val="008A6F54"/>
    <w:rsid w:val="008A6F55"/>
    <w:rsid w:val="008B2588"/>
    <w:rsid w:val="008B35A8"/>
    <w:rsid w:val="008B6B44"/>
    <w:rsid w:val="008C01DB"/>
    <w:rsid w:val="008C0367"/>
    <w:rsid w:val="008C04AB"/>
    <w:rsid w:val="008C09E4"/>
    <w:rsid w:val="008C13DC"/>
    <w:rsid w:val="008C16C0"/>
    <w:rsid w:val="008C27CF"/>
    <w:rsid w:val="008C2BF6"/>
    <w:rsid w:val="008C481F"/>
    <w:rsid w:val="008C5C2D"/>
    <w:rsid w:val="008C6140"/>
    <w:rsid w:val="008C711A"/>
    <w:rsid w:val="008C7AF0"/>
    <w:rsid w:val="008D053F"/>
    <w:rsid w:val="008D1E17"/>
    <w:rsid w:val="008D2AD8"/>
    <w:rsid w:val="008D3072"/>
    <w:rsid w:val="008D35FD"/>
    <w:rsid w:val="008D5CCE"/>
    <w:rsid w:val="008D6D1F"/>
    <w:rsid w:val="008D73D4"/>
    <w:rsid w:val="008D75D5"/>
    <w:rsid w:val="008D774C"/>
    <w:rsid w:val="008E063A"/>
    <w:rsid w:val="008E1468"/>
    <w:rsid w:val="008E2EAD"/>
    <w:rsid w:val="008E3015"/>
    <w:rsid w:val="008E40DF"/>
    <w:rsid w:val="008E4189"/>
    <w:rsid w:val="008E65A3"/>
    <w:rsid w:val="008F0AF5"/>
    <w:rsid w:val="0090323D"/>
    <w:rsid w:val="0090407E"/>
    <w:rsid w:val="00904590"/>
    <w:rsid w:val="00904BB0"/>
    <w:rsid w:val="00904D8D"/>
    <w:rsid w:val="009058DC"/>
    <w:rsid w:val="009067CE"/>
    <w:rsid w:val="009069DB"/>
    <w:rsid w:val="009070FD"/>
    <w:rsid w:val="00907EF6"/>
    <w:rsid w:val="0091193A"/>
    <w:rsid w:val="00911E15"/>
    <w:rsid w:val="009146DF"/>
    <w:rsid w:val="00914935"/>
    <w:rsid w:val="00915202"/>
    <w:rsid w:val="00917C1D"/>
    <w:rsid w:val="00920A4D"/>
    <w:rsid w:val="009216A1"/>
    <w:rsid w:val="0092200C"/>
    <w:rsid w:val="009256D4"/>
    <w:rsid w:val="00925AC8"/>
    <w:rsid w:val="00927FA1"/>
    <w:rsid w:val="009301D5"/>
    <w:rsid w:val="00931D25"/>
    <w:rsid w:val="00932304"/>
    <w:rsid w:val="00932968"/>
    <w:rsid w:val="00932C80"/>
    <w:rsid w:val="0093395B"/>
    <w:rsid w:val="0093433D"/>
    <w:rsid w:val="00935AF9"/>
    <w:rsid w:val="00937690"/>
    <w:rsid w:val="00937EFD"/>
    <w:rsid w:val="009401DF"/>
    <w:rsid w:val="00940F35"/>
    <w:rsid w:val="0094193F"/>
    <w:rsid w:val="0094367F"/>
    <w:rsid w:val="00943900"/>
    <w:rsid w:val="0094484A"/>
    <w:rsid w:val="0094536F"/>
    <w:rsid w:val="0094553D"/>
    <w:rsid w:val="00945AD1"/>
    <w:rsid w:val="00945C25"/>
    <w:rsid w:val="00946D83"/>
    <w:rsid w:val="00947C8E"/>
    <w:rsid w:val="00947E05"/>
    <w:rsid w:val="00950BCC"/>
    <w:rsid w:val="009515AC"/>
    <w:rsid w:val="0095181A"/>
    <w:rsid w:val="009535D3"/>
    <w:rsid w:val="00954C0F"/>
    <w:rsid w:val="009565EF"/>
    <w:rsid w:val="009571E4"/>
    <w:rsid w:val="00957209"/>
    <w:rsid w:val="00957A8E"/>
    <w:rsid w:val="009604E7"/>
    <w:rsid w:val="00960919"/>
    <w:rsid w:val="00963B00"/>
    <w:rsid w:val="00965166"/>
    <w:rsid w:val="00965E48"/>
    <w:rsid w:val="00966155"/>
    <w:rsid w:val="00966170"/>
    <w:rsid w:val="009663C1"/>
    <w:rsid w:val="0096652C"/>
    <w:rsid w:val="00967284"/>
    <w:rsid w:val="00967996"/>
    <w:rsid w:val="00967D19"/>
    <w:rsid w:val="00970F58"/>
    <w:rsid w:val="00970F86"/>
    <w:rsid w:val="00971239"/>
    <w:rsid w:val="0097250D"/>
    <w:rsid w:val="009730C2"/>
    <w:rsid w:val="00974FCD"/>
    <w:rsid w:val="00976683"/>
    <w:rsid w:val="00980B3B"/>
    <w:rsid w:val="00982569"/>
    <w:rsid w:val="0098396D"/>
    <w:rsid w:val="00985A0F"/>
    <w:rsid w:val="00985C1F"/>
    <w:rsid w:val="00991C19"/>
    <w:rsid w:val="00991CE2"/>
    <w:rsid w:val="00992DE4"/>
    <w:rsid w:val="00993FE4"/>
    <w:rsid w:val="00994DC1"/>
    <w:rsid w:val="00994E27"/>
    <w:rsid w:val="009961E9"/>
    <w:rsid w:val="0099793C"/>
    <w:rsid w:val="009A37C6"/>
    <w:rsid w:val="009A3A65"/>
    <w:rsid w:val="009A3B8F"/>
    <w:rsid w:val="009A4B9D"/>
    <w:rsid w:val="009A55E6"/>
    <w:rsid w:val="009A5EEE"/>
    <w:rsid w:val="009A63F8"/>
    <w:rsid w:val="009A6F1D"/>
    <w:rsid w:val="009A7ABD"/>
    <w:rsid w:val="009B1562"/>
    <w:rsid w:val="009B23E1"/>
    <w:rsid w:val="009B2C48"/>
    <w:rsid w:val="009B31EF"/>
    <w:rsid w:val="009B4576"/>
    <w:rsid w:val="009B4D9A"/>
    <w:rsid w:val="009B5705"/>
    <w:rsid w:val="009B5BAF"/>
    <w:rsid w:val="009B6375"/>
    <w:rsid w:val="009B6BCD"/>
    <w:rsid w:val="009C0692"/>
    <w:rsid w:val="009C06CC"/>
    <w:rsid w:val="009C0B38"/>
    <w:rsid w:val="009C1E9F"/>
    <w:rsid w:val="009C5253"/>
    <w:rsid w:val="009C5329"/>
    <w:rsid w:val="009D01EA"/>
    <w:rsid w:val="009D1897"/>
    <w:rsid w:val="009D1D06"/>
    <w:rsid w:val="009D32A7"/>
    <w:rsid w:val="009D44EF"/>
    <w:rsid w:val="009D5BD4"/>
    <w:rsid w:val="009D74E9"/>
    <w:rsid w:val="009D7C79"/>
    <w:rsid w:val="009E3255"/>
    <w:rsid w:val="009E68A4"/>
    <w:rsid w:val="009E71B6"/>
    <w:rsid w:val="009F2135"/>
    <w:rsid w:val="009F27A4"/>
    <w:rsid w:val="009F2BF7"/>
    <w:rsid w:val="009F4110"/>
    <w:rsid w:val="009F63D0"/>
    <w:rsid w:val="009F6522"/>
    <w:rsid w:val="009F67C9"/>
    <w:rsid w:val="009F6902"/>
    <w:rsid w:val="009F742D"/>
    <w:rsid w:val="00A00A95"/>
    <w:rsid w:val="00A00AA9"/>
    <w:rsid w:val="00A02395"/>
    <w:rsid w:val="00A02D38"/>
    <w:rsid w:val="00A02E9C"/>
    <w:rsid w:val="00A03F81"/>
    <w:rsid w:val="00A0408F"/>
    <w:rsid w:val="00A043DE"/>
    <w:rsid w:val="00A05D33"/>
    <w:rsid w:val="00A06369"/>
    <w:rsid w:val="00A13E29"/>
    <w:rsid w:val="00A15924"/>
    <w:rsid w:val="00A15C93"/>
    <w:rsid w:val="00A16AF2"/>
    <w:rsid w:val="00A16EE3"/>
    <w:rsid w:val="00A176E8"/>
    <w:rsid w:val="00A17CBF"/>
    <w:rsid w:val="00A21BF1"/>
    <w:rsid w:val="00A22C77"/>
    <w:rsid w:val="00A237EC"/>
    <w:rsid w:val="00A24137"/>
    <w:rsid w:val="00A250FF"/>
    <w:rsid w:val="00A27975"/>
    <w:rsid w:val="00A3044F"/>
    <w:rsid w:val="00A30D7D"/>
    <w:rsid w:val="00A31448"/>
    <w:rsid w:val="00A316B7"/>
    <w:rsid w:val="00A31EF3"/>
    <w:rsid w:val="00A33724"/>
    <w:rsid w:val="00A346C4"/>
    <w:rsid w:val="00A41112"/>
    <w:rsid w:val="00A41E80"/>
    <w:rsid w:val="00A43E74"/>
    <w:rsid w:val="00A44840"/>
    <w:rsid w:val="00A46524"/>
    <w:rsid w:val="00A47936"/>
    <w:rsid w:val="00A47E62"/>
    <w:rsid w:val="00A505F0"/>
    <w:rsid w:val="00A507C5"/>
    <w:rsid w:val="00A50F4D"/>
    <w:rsid w:val="00A51ECE"/>
    <w:rsid w:val="00A522D3"/>
    <w:rsid w:val="00A53FB3"/>
    <w:rsid w:val="00A540AA"/>
    <w:rsid w:val="00A54BAF"/>
    <w:rsid w:val="00A55355"/>
    <w:rsid w:val="00A55ED7"/>
    <w:rsid w:val="00A56142"/>
    <w:rsid w:val="00A564E3"/>
    <w:rsid w:val="00A56ECB"/>
    <w:rsid w:val="00A57C05"/>
    <w:rsid w:val="00A57CCE"/>
    <w:rsid w:val="00A57F45"/>
    <w:rsid w:val="00A60388"/>
    <w:rsid w:val="00A610B1"/>
    <w:rsid w:val="00A61423"/>
    <w:rsid w:val="00A62D47"/>
    <w:rsid w:val="00A63509"/>
    <w:rsid w:val="00A63C56"/>
    <w:rsid w:val="00A646FD"/>
    <w:rsid w:val="00A6561E"/>
    <w:rsid w:val="00A65835"/>
    <w:rsid w:val="00A66451"/>
    <w:rsid w:val="00A666F4"/>
    <w:rsid w:val="00A66CCE"/>
    <w:rsid w:val="00A67167"/>
    <w:rsid w:val="00A672AB"/>
    <w:rsid w:val="00A672F5"/>
    <w:rsid w:val="00A708F1"/>
    <w:rsid w:val="00A70D90"/>
    <w:rsid w:val="00A71B0F"/>
    <w:rsid w:val="00A7356C"/>
    <w:rsid w:val="00A74F07"/>
    <w:rsid w:val="00A75BA6"/>
    <w:rsid w:val="00A80890"/>
    <w:rsid w:val="00A85A42"/>
    <w:rsid w:val="00A86BBE"/>
    <w:rsid w:val="00A870F6"/>
    <w:rsid w:val="00A875BD"/>
    <w:rsid w:val="00A90BBB"/>
    <w:rsid w:val="00A90DA1"/>
    <w:rsid w:val="00A91E70"/>
    <w:rsid w:val="00A938B7"/>
    <w:rsid w:val="00A96697"/>
    <w:rsid w:val="00AA37FF"/>
    <w:rsid w:val="00AA483E"/>
    <w:rsid w:val="00AA52A1"/>
    <w:rsid w:val="00AA542C"/>
    <w:rsid w:val="00AA667D"/>
    <w:rsid w:val="00AA6AA1"/>
    <w:rsid w:val="00AA6D11"/>
    <w:rsid w:val="00AA6D44"/>
    <w:rsid w:val="00AA78D9"/>
    <w:rsid w:val="00AA79E0"/>
    <w:rsid w:val="00AB0E6F"/>
    <w:rsid w:val="00AB2685"/>
    <w:rsid w:val="00AB33DE"/>
    <w:rsid w:val="00AB3D83"/>
    <w:rsid w:val="00AB4BB6"/>
    <w:rsid w:val="00AB5643"/>
    <w:rsid w:val="00AB6CF1"/>
    <w:rsid w:val="00AB77EF"/>
    <w:rsid w:val="00AB780D"/>
    <w:rsid w:val="00AC0259"/>
    <w:rsid w:val="00AC06AE"/>
    <w:rsid w:val="00AC0805"/>
    <w:rsid w:val="00AC191E"/>
    <w:rsid w:val="00AC2D72"/>
    <w:rsid w:val="00AC381F"/>
    <w:rsid w:val="00AC4C1E"/>
    <w:rsid w:val="00AC56BF"/>
    <w:rsid w:val="00AC7541"/>
    <w:rsid w:val="00AC78F7"/>
    <w:rsid w:val="00AC7D42"/>
    <w:rsid w:val="00AC7D94"/>
    <w:rsid w:val="00AD0EB8"/>
    <w:rsid w:val="00AD2AE5"/>
    <w:rsid w:val="00AD419C"/>
    <w:rsid w:val="00AD440C"/>
    <w:rsid w:val="00AD5436"/>
    <w:rsid w:val="00AD55F9"/>
    <w:rsid w:val="00AD6888"/>
    <w:rsid w:val="00AD6AFC"/>
    <w:rsid w:val="00AD7C29"/>
    <w:rsid w:val="00AE097D"/>
    <w:rsid w:val="00AE19BC"/>
    <w:rsid w:val="00AE2F7E"/>
    <w:rsid w:val="00AE37E8"/>
    <w:rsid w:val="00AE3DFA"/>
    <w:rsid w:val="00AE3F56"/>
    <w:rsid w:val="00AE4187"/>
    <w:rsid w:val="00AE4652"/>
    <w:rsid w:val="00AE484F"/>
    <w:rsid w:val="00AE6B99"/>
    <w:rsid w:val="00AE7D6D"/>
    <w:rsid w:val="00AF0282"/>
    <w:rsid w:val="00AF168E"/>
    <w:rsid w:val="00AF1D3E"/>
    <w:rsid w:val="00AF2DCC"/>
    <w:rsid w:val="00AF3382"/>
    <w:rsid w:val="00AF3A5F"/>
    <w:rsid w:val="00AF3BA0"/>
    <w:rsid w:val="00AF410A"/>
    <w:rsid w:val="00AF4244"/>
    <w:rsid w:val="00AF496F"/>
    <w:rsid w:val="00AF4A77"/>
    <w:rsid w:val="00B00997"/>
    <w:rsid w:val="00B01255"/>
    <w:rsid w:val="00B017DD"/>
    <w:rsid w:val="00B01D37"/>
    <w:rsid w:val="00B03630"/>
    <w:rsid w:val="00B036ED"/>
    <w:rsid w:val="00B047B7"/>
    <w:rsid w:val="00B0513E"/>
    <w:rsid w:val="00B05803"/>
    <w:rsid w:val="00B0597A"/>
    <w:rsid w:val="00B05DDA"/>
    <w:rsid w:val="00B06254"/>
    <w:rsid w:val="00B0703F"/>
    <w:rsid w:val="00B0708C"/>
    <w:rsid w:val="00B07890"/>
    <w:rsid w:val="00B07BC7"/>
    <w:rsid w:val="00B10646"/>
    <w:rsid w:val="00B11131"/>
    <w:rsid w:val="00B11EED"/>
    <w:rsid w:val="00B12163"/>
    <w:rsid w:val="00B12412"/>
    <w:rsid w:val="00B1277C"/>
    <w:rsid w:val="00B13DD6"/>
    <w:rsid w:val="00B17140"/>
    <w:rsid w:val="00B1755A"/>
    <w:rsid w:val="00B1759C"/>
    <w:rsid w:val="00B2006E"/>
    <w:rsid w:val="00B2014B"/>
    <w:rsid w:val="00B235B7"/>
    <w:rsid w:val="00B2603F"/>
    <w:rsid w:val="00B27D43"/>
    <w:rsid w:val="00B27D66"/>
    <w:rsid w:val="00B30020"/>
    <w:rsid w:val="00B306AD"/>
    <w:rsid w:val="00B306FE"/>
    <w:rsid w:val="00B30D7C"/>
    <w:rsid w:val="00B30FFE"/>
    <w:rsid w:val="00B32C70"/>
    <w:rsid w:val="00B33682"/>
    <w:rsid w:val="00B3664D"/>
    <w:rsid w:val="00B3736D"/>
    <w:rsid w:val="00B37954"/>
    <w:rsid w:val="00B37C2B"/>
    <w:rsid w:val="00B402B9"/>
    <w:rsid w:val="00B4061A"/>
    <w:rsid w:val="00B41691"/>
    <w:rsid w:val="00B43166"/>
    <w:rsid w:val="00B439CC"/>
    <w:rsid w:val="00B44113"/>
    <w:rsid w:val="00B44B81"/>
    <w:rsid w:val="00B45AD7"/>
    <w:rsid w:val="00B4629E"/>
    <w:rsid w:val="00B462A3"/>
    <w:rsid w:val="00B478C2"/>
    <w:rsid w:val="00B47959"/>
    <w:rsid w:val="00B50043"/>
    <w:rsid w:val="00B508F6"/>
    <w:rsid w:val="00B5222F"/>
    <w:rsid w:val="00B52361"/>
    <w:rsid w:val="00B52619"/>
    <w:rsid w:val="00B5350B"/>
    <w:rsid w:val="00B54C98"/>
    <w:rsid w:val="00B55B6C"/>
    <w:rsid w:val="00B55FAA"/>
    <w:rsid w:val="00B5674D"/>
    <w:rsid w:val="00B56B05"/>
    <w:rsid w:val="00B60532"/>
    <w:rsid w:val="00B6112A"/>
    <w:rsid w:val="00B615E4"/>
    <w:rsid w:val="00B618C0"/>
    <w:rsid w:val="00B62E20"/>
    <w:rsid w:val="00B6364B"/>
    <w:rsid w:val="00B6373B"/>
    <w:rsid w:val="00B666DA"/>
    <w:rsid w:val="00B67502"/>
    <w:rsid w:val="00B67626"/>
    <w:rsid w:val="00B7099F"/>
    <w:rsid w:val="00B70D52"/>
    <w:rsid w:val="00B72C21"/>
    <w:rsid w:val="00B72C22"/>
    <w:rsid w:val="00B7447C"/>
    <w:rsid w:val="00B74E2B"/>
    <w:rsid w:val="00B754CC"/>
    <w:rsid w:val="00B7771E"/>
    <w:rsid w:val="00B777B1"/>
    <w:rsid w:val="00B824B5"/>
    <w:rsid w:val="00B82C30"/>
    <w:rsid w:val="00B8399A"/>
    <w:rsid w:val="00B842BF"/>
    <w:rsid w:val="00B86D89"/>
    <w:rsid w:val="00B87985"/>
    <w:rsid w:val="00B92D96"/>
    <w:rsid w:val="00B95C47"/>
    <w:rsid w:val="00B9616A"/>
    <w:rsid w:val="00B975FA"/>
    <w:rsid w:val="00B97C6C"/>
    <w:rsid w:val="00B97E21"/>
    <w:rsid w:val="00BA0914"/>
    <w:rsid w:val="00BA21E9"/>
    <w:rsid w:val="00BA36ED"/>
    <w:rsid w:val="00BA3815"/>
    <w:rsid w:val="00BA4689"/>
    <w:rsid w:val="00BA4BF8"/>
    <w:rsid w:val="00BB1179"/>
    <w:rsid w:val="00BB4735"/>
    <w:rsid w:val="00BB4D15"/>
    <w:rsid w:val="00BB55DE"/>
    <w:rsid w:val="00BB6F67"/>
    <w:rsid w:val="00BB70AA"/>
    <w:rsid w:val="00BB7317"/>
    <w:rsid w:val="00BB7F6D"/>
    <w:rsid w:val="00BC04BA"/>
    <w:rsid w:val="00BC2F2F"/>
    <w:rsid w:val="00BC3B25"/>
    <w:rsid w:val="00BC61DC"/>
    <w:rsid w:val="00BC68AA"/>
    <w:rsid w:val="00BD09C0"/>
    <w:rsid w:val="00BD1608"/>
    <w:rsid w:val="00BD40D7"/>
    <w:rsid w:val="00BD4CAD"/>
    <w:rsid w:val="00BD5355"/>
    <w:rsid w:val="00BD5B4F"/>
    <w:rsid w:val="00BD5DB4"/>
    <w:rsid w:val="00BD62FD"/>
    <w:rsid w:val="00BD6479"/>
    <w:rsid w:val="00BD66AD"/>
    <w:rsid w:val="00BD7CA2"/>
    <w:rsid w:val="00BE12F6"/>
    <w:rsid w:val="00BE13AB"/>
    <w:rsid w:val="00BE5188"/>
    <w:rsid w:val="00BE57E8"/>
    <w:rsid w:val="00BE7450"/>
    <w:rsid w:val="00BF3248"/>
    <w:rsid w:val="00BF3307"/>
    <w:rsid w:val="00BF3A53"/>
    <w:rsid w:val="00BF3DFD"/>
    <w:rsid w:val="00BF416D"/>
    <w:rsid w:val="00BF4218"/>
    <w:rsid w:val="00BF674C"/>
    <w:rsid w:val="00BF79B0"/>
    <w:rsid w:val="00C00A86"/>
    <w:rsid w:val="00C023C2"/>
    <w:rsid w:val="00C02892"/>
    <w:rsid w:val="00C05F94"/>
    <w:rsid w:val="00C104A3"/>
    <w:rsid w:val="00C104D0"/>
    <w:rsid w:val="00C1137D"/>
    <w:rsid w:val="00C115DD"/>
    <w:rsid w:val="00C11E46"/>
    <w:rsid w:val="00C12092"/>
    <w:rsid w:val="00C126F6"/>
    <w:rsid w:val="00C1445A"/>
    <w:rsid w:val="00C15D45"/>
    <w:rsid w:val="00C16B35"/>
    <w:rsid w:val="00C16E3B"/>
    <w:rsid w:val="00C23420"/>
    <w:rsid w:val="00C24243"/>
    <w:rsid w:val="00C24B57"/>
    <w:rsid w:val="00C254A9"/>
    <w:rsid w:val="00C265C4"/>
    <w:rsid w:val="00C26623"/>
    <w:rsid w:val="00C26F41"/>
    <w:rsid w:val="00C27145"/>
    <w:rsid w:val="00C272E2"/>
    <w:rsid w:val="00C31CD7"/>
    <w:rsid w:val="00C32425"/>
    <w:rsid w:val="00C346EE"/>
    <w:rsid w:val="00C34B37"/>
    <w:rsid w:val="00C357DC"/>
    <w:rsid w:val="00C36151"/>
    <w:rsid w:val="00C37A89"/>
    <w:rsid w:val="00C37ECD"/>
    <w:rsid w:val="00C41CBC"/>
    <w:rsid w:val="00C429FA"/>
    <w:rsid w:val="00C45BCF"/>
    <w:rsid w:val="00C465A6"/>
    <w:rsid w:val="00C46A62"/>
    <w:rsid w:val="00C47F9B"/>
    <w:rsid w:val="00C509EE"/>
    <w:rsid w:val="00C54246"/>
    <w:rsid w:val="00C5668B"/>
    <w:rsid w:val="00C61154"/>
    <w:rsid w:val="00C618C3"/>
    <w:rsid w:val="00C63879"/>
    <w:rsid w:val="00C64410"/>
    <w:rsid w:val="00C64B17"/>
    <w:rsid w:val="00C67622"/>
    <w:rsid w:val="00C67866"/>
    <w:rsid w:val="00C67C55"/>
    <w:rsid w:val="00C67F56"/>
    <w:rsid w:val="00C70758"/>
    <w:rsid w:val="00C713E7"/>
    <w:rsid w:val="00C71AED"/>
    <w:rsid w:val="00C736F2"/>
    <w:rsid w:val="00C74CF4"/>
    <w:rsid w:val="00C75F2D"/>
    <w:rsid w:val="00C7626C"/>
    <w:rsid w:val="00C76871"/>
    <w:rsid w:val="00C77055"/>
    <w:rsid w:val="00C77AC4"/>
    <w:rsid w:val="00C81164"/>
    <w:rsid w:val="00C81669"/>
    <w:rsid w:val="00C817D8"/>
    <w:rsid w:val="00C81E38"/>
    <w:rsid w:val="00C84FF3"/>
    <w:rsid w:val="00C85EB2"/>
    <w:rsid w:val="00C8794F"/>
    <w:rsid w:val="00C879CC"/>
    <w:rsid w:val="00C90FE5"/>
    <w:rsid w:val="00C91A1E"/>
    <w:rsid w:val="00C92D66"/>
    <w:rsid w:val="00C9515B"/>
    <w:rsid w:val="00C95173"/>
    <w:rsid w:val="00C96910"/>
    <w:rsid w:val="00C9726E"/>
    <w:rsid w:val="00CA16EA"/>
    <w:rsid w:val="00CA2429"/>
    <w:rsid w:val="00CA2679"/>
    <w:rsid w:val="00CA5AF4"/>
    <w:rsid w:val="00CA5C36"/>
    <w:rsid w:val="00CA67DA"/>
    <w:rsid w:val="00CA6D86"/>
    <w:rsid w:val="00CA702F"/>
    <w:rsid w:val="00CB010F"/>
    <w:rsid w:val="00CB30DA"/>
    <w:rsid w:val="00CB317B"/>
    <w:rsid w:val="00CB337A"/>
    <w:rsid w:val="00CB3B8F"/>
    <w:rsid w:val="00CB464E"/>
    <w:rsid w:val="00CB4A2D"/>
    <w:rsid w:val="00CC2054"/>
    <w:rsid w:val="00CC26DF"/>
    <w:rsid w:val="00CC2C24"/>
    <w:rsid w:val="00CC33A9"/>
    <w:rsid w:val="00CC42B8"/>
    <w:rsid w:val="00CC6EEF"/>
    <w:rsid w:val="00CC75AA"/>
    <w:rsid w:val="00CC7972"/>
    <w:rsid w:val="00CD0681"/>
    <w:rsid w:val="00CD0835"/>
    <w:rsid w:val="00CD2F1A"/>
    <w:rsid w:val="00CD3330"/>
    <w:rsid w:val="00CD442B"/>
    <w:rsid w:val="00CD4BE2"/>
    <w:rsid w:val="00CD57B9"/>
    <w:rsid w:val="00CD580E"/>
    <w:rsid w:val="00CD6FBD"/>
    <w:rsid w:val="00CD7D19"/>
    <w:rsid w:val="00CE047B"/>
    <w:rsid w:val="00CE3565"/>
    <w:rsid w:val="00CE37CF"/>
    <w:rsid w:val="00CE4DC7"/>
    <w:rsid w:val="00CE4E61"/>
    <w:rsid w:val="00CE5B1D"/>
    <w:rsid w:val="00CE6B1D"/>
    <w:rsid w:val="00CF0299"/>
    <w:rsid w:val="00CF06F7"/>
    <w:rsid w:val="00CF1403"/>
    <w:rsid w:val="00CF1A46"/>
    <w:rsid w:val="00CF240A"/>
    <w:rsid w:val="00CF2CC7"/>
    <w:rsid w:val="00CF2FD0"/>
    <w:rsid w:val="00CF7FA9"/>
    <w:rsid w:val="00D001F6"/>
    <w:rsid w:val="00D0045C"/>
    <w:rsid w:val="00D009F6"/>
    <w:rsid w:val="00D0157E"/>
    <w:rsid w:val="00D01955"/>
    <w:rsid w:val="00D01DA6"/>
    <w:rsid w:val="00D020EB"/>
    <w:rsid w:val="00D02939"/>
    <w:rsid w:val="00D029BC"/>
    <w:rsid w:val="00D03807"/>
    <w:rsid w:val="00D03C21"/>
    <w:rsid w:val="00D03D5D"/>
    <w:rsid w:val="00D07C18"/>
    <w:rsid w:val="00D07CAA"/>
    <w:rsid w:val="00D138D3"/>
    <w:rsid w:val="00D167CB"/>
    <w:rsid w:val="00D1681F"/>
    <w:rsid w:val="00D20B4F"/>
    <w:rsid w:val="00D21629"/>
    <w:rsid w:val="00D2182A"/>
    <w:rsid w:val="00D2338B"/>
    <w:rsid w:val="00D24D1D"/>
    <w:rsid w:val="00D25EA5"/>
    <w:rsid w:val="00D26D70"/>
    <w:rsid w:val="00D27D5C"/>
    <w:rsid w:val="00D33428"/>
    <w:rsid w:val="00D34782"/>
    <w:rsid w:val="00D349BA"/>
    <w:rsid w:val="00D35623"/>
    <w:rsid w:val="00D36563"/>
    <w:rsid w:val="00D37FAF"/>
    <w:rsid w:val="00D400D4"/>
    <w:rsid w:val="00D411E1"/>
    <w:rsid w:val="00D42DC6"/>
    <w:rsid w:val="00D42F9C"/>
    <w:rsid w:val="00D44BD2"/>
    <w:rsid w:val="00D44DD8"/>
    <w:rsid w:val="00D45B6F"/>
    <w:rsid w:val="00D460B8"/>
    <w:rsid w:val="00D467B6"/>
    <w:rsid w:val="00D46B3E"/>
    <w:rsid w:val="00D4782D"/>
    <w:rsid w:val="00D50476"/>
    <w:rsid w:val="00D5108A"/>
    <w:rsid w:val="00D52383"/>
    <w:rsid w:val="00D53515"/>
    <w:rsid w:val="00D54AA0"/>
    <w:rsid w:val="00D5684F"/>
    <w:rsid w:val="00D571F4"/>
    <w:rsid w:val="00D575BD"/>
    <w:rsid w:val="00D575EB"/>
    <w:rsid w:val="00D5762F"/>
    <w:rsid w:val="00D60597"/>
    <w:rsid w:val="00D61467"/>
    <w:rsid w:val="00D6146B"/>
    <w:rsid w:val="00D62B68"/>
    <w:rsid w:val="00D63688"/>
    <w:rsid w:val="00D63E8B"/>
    <w:rsid w:val="00D6436F"/>
    <w:rsid w:val="00D64DCD"/>
    <w:rsid w:val="00D66802"/>
    <w:rsid w:val="00D6709C"/>
    <w:rsid w:val="00D67316"/>
    <w:rsid w:val="00D674F0"/>
    <w:rsid w:val="00D73E03"/>
    <w:rsid w:val="00D741C4"/>
    <w:rsid w:val="00D75B2F"/>
    <w:rsid w:val="00D777F5"/>
    <w:rsid w:val="00D84BD6"/>
    <w:rsid w:val="00D84D8D"/>
    <w:rsid w:val="00D855A8"/>
    <w:rsid w:val="00D86303"/>
    <w:rsid w:val="00D8689C"/>
    <w:rsid w:val="00D86DA9"/>
    <w:rsid w:val="00D87E62"/>
    <w:rsid w:val="00D904C8"/>
    <w:rsid w:val="00D92527"/>
    <w:rsid w:val="00D92852"/>
    <w:rsid w:val="00D95C15"/>
    <w:rsid w:val="00D978EA"/>
    <w:rsid w:val="00DA04AF"/>
    <w:rsid w:val="00DA0AFA"/>
    <w:rsid w:val="00DA1155"/>
    <w:rsid w:val="00DA1EC7"/>
    <w:rsid w:val="00DA202C"/>
    <w:rsid w:val="00DA4209"/>
    <w:rsid w:val="00DA44DE"/>
    <w:rsid w:val="00DA5BB6"/>
    <w:rsid w:val="00DA67B6"/>
    <w:rsid w:val="00DB0B3A"/>
    <w:rsid w:val="00DB0F6C"/>
    <w:rsid w:val="00DB2ADE"/>
    <w:rsid w:val="00DB300C"/>
    <w:rsid w:val="00DB4129"/>
    <w:rsid w:val="00DB5DB1"/>
    <w:rsid w:val="00DB7622"/>
    <w:rsid w:val="00DC006B"/>
    <w:rsid w:val="00DC0434"/>
    <w:rsid w:val="00DC1412"/>
    <w:rsid w:val="00DC18CB"/>
    <w:rsid w:val="00DC1902"/>
    <w:rsid w:val="00DC38DA"/>
    <w:rsid w:val="00DC45FB"/>
    <w:rsid w:val="00DC4672"/>
    <w:rsid w:val="00DC5143"/>
    <w:rsid w:val="00DC6419"/>
    <w:rsid w:val="00DC769A"/>
    <w:rsid w:val="00DD0450"/>
    <w:rsid w:val="00DD05C7"/>
    <w:rsid w:val="00DD0C96"/>
    <w:rsid w:val="00DD2ED1"/>
    <w:rsid w:val="00DD4240"/>
    <w:rsid w:val="00DD4B4B"/>
    <w:rsid w:val="00DD5CC6"/>
    <w:rsid w:val="00DE01F8"/>
    <w:rsid w:val="00DE0685"/>
    <w:rsid w:val="00DE0F31"/>
    <w:rsid w:val="00DE149E"/>
    <w:rsid w:val="00DE1797"/>
    <w:rsid w:val="00DE2194"/>
    <w:rsid w:val="00DE234E"/>
    <w:rsid w:val="00DE244E"/>
    <w:rsid w:val="00DE3055"/>
    <w:rsid w:val="00DE30C4"/>
    <w:rsid w:val="00DE4D93"/>
    <w:rsid w:val="00DE54F9"/>
    <w:rsid w:val="00DE5CAF"/>
    <w:rsid w:val="00DE6692"/>
    <w:rsid w:val="00DE6CDC"/>
    <w:rsid w:val="00DE714B"/>
    <w:rsid w:val="00DE7AE7"/>
    <w:rsid w:val="00DF0762"/>
    <w:rsid w:val="00DF098C"/>
    <w:rsid w:val="00DF1C46"/>
    <w:rsid w:val="00DF3979"/>
    <w:rsid w:val="00DF3ABE"/>
    <w:rsid w:val="00DF3B6E"/>
    <w:rsid w:val="00DF3C6B"/>
    <w:rsid w:val="00DF44BF"/>
    <w:rsid w:val="00DF5EB9"/>
    <w:rsid w:val="00DF60DA"/>
    <w:rsid w:val="00E0190D"/>
    <w:rsid w:val="00E0216B"/>
    <w:rsid w:val="00E04730"/>
    <w:rsid w:val="00E04784"/>
    <w:rsid w:val="00E04866"/>
    <w:rsid w:val="00E04F5B"/>
    <w:rsid w:val="00E060C2"/>
    <w:rsid w:val="00E0646C"/>
    <w:rsid w:val="00E06BA4"/>
    <w:rsid w:val="00E10587"/>
    <w:rsid w:val="00E10BFC"/>
    <w:rsid w:val="00E10C3A"/>
    <w:rsid w:val="00E10F82"/>
    <w:rsid w:val="00E115A7"/>
    <w:rsid w:val="00E12AFC"/>
    <w:rsid w:val="00E15B34"/>
    <w:rsid w:val="00E217E0"/>
    <w:rsid w:val="00E23656"/>
    <w:rsid w:val="00E2482B"/>
    <w:rsid w:val="00E24E5F"/>
    <w:rsid w:val="00E2555D"/>
    <w:rsid w:val="00E26CF6"/>
    <w:rsid w:val="00E304B7"/>
    <w:rsid w:val="00E31E5F"/>
    <w:rsid w:val="00E33F6C"/>
    <w:rsid w:val="00E34679"/>
    <w:rsid w:val="00E37B78"/>
    <w:rsid w:val="00E40798"/>
    <w:rsid w:val="00E413EF"/>
    <w:rsid w:val="00E423E7"/>
    <w:rsid w:val="00E42824"/>
    <w:rsid w:val="00E42AA0"/>
    <w:rsid w:val="00E42B88"/>
    <w:rsid w:val="00E4329E"/>
    <w:rsid w:val="00E433D1"/>
    <w:rsid w:val="00E436C9"/>
    <w:rsid w:val="00E4371D"/>
    <w:rsid w:val="00E43D3D"/>
    <w:rsid w:val="00E4552E"/>
    <w:rsid w:val="00E45F2B"/>
    <w:rsid w:val="00E45F61"/>
    <w:rsid w:val="00E468D5"/>
    <w:rsid w:val="00E4724A"/>
    <w:rsid w:val="00E502EB"/>
    <w:rsid w:val="00E513FC"/>
    <w:rsid w:val="00E5339D"/>
    <w:rsid w:val="00E567DB"/>
    <w:rsid w:val="00E5709F"/>
    <w:rsid w:val="00E57151"/>
    <w:rsid w:val="00E618B8"/>
    <w:rsid w:val="00E62851"/>
    <w:rsid w:val="00E6347B"/>
    <w:rsid w:val="00E73B31"/>
    <w:rsid w:val="00E752E9"/>
    <w:rsid w:val="00E760AA"/>
    <w:rsid w:val="00E76202"/>
    <w:rsid w:val="00E77AA6"/>
    <w:rsid w:val="00E77D05"/>
    <w:rsid w:val="00E77D47"/>
    <w:rsid w:val="00E8116E"/>
    <w:rsid w:val="00E81B64"/>
    <w:rsid w:val="00E827A9"/>
    <w:rsid w:val="00E82C79"/>
    <w:rsid w:val="00E854EF"/>
    <w:rsid w:val="00E87554"/>
    <w:rsid w:val="00E87BF0"/>
    <w:rsid w:val="00E90C70"/>
    <w:rsid w:val="00E91D33"/>
    <w:rsid w:val="00E941AB"/>
    <w:rsid w:val="00E979C4"/>
    <w:rsid w:val="00E97E29"/>
    <w:rsid w:val="00EA0AA6"/>
    <w:rsid w:val="00EA0CD3"/>
    <w:rsid w:val="00EA298D"/>
    <w:rsid w:val="00EA2A6F"/>
    <w:rsid w:val="00EA3550"/>
    <w:rsid w:val="00EA493D"/>
    <w:rsid w:val="00EA5367"/>
    <w:rsid w:val="00EA5D0F"/>
    <w:rsid w:val="00EA6594"/>
    <w:rsid w:val="00EA7314"/>
    <w:rsid w:val="00EB03D8"/>
    <w:rsid w:val="00EB0A30"/>
    <w:rsid w:val="00EB151A"/>
    <w:rsid w:val="00EB2499"/>
    <w:rsid w:val="00EB425F"/>
    <w:rsid w:val="00EB5948"/>
    <w:rsid w:val="00EB5962"/>
    <w:rsid w:val="00EB6D5B"/>
    <w:rsid w:val="00EC0607"/>
    <w:rsid w:val="00EC26F9"/>
    <w:rsid w:val="00EC3569"/>
    <w:rsid w:val="00EC35F4"/>
    <w:rsid w:val="00EC5A2C"/>
    <w:rsid w:val="00EC5ABA"/>
    <w:rsid w:val="00EC5B17"/>
    <w:rsid w:val="00EC5C1B"/>
    <w:rsid w:val="00EC6432"/>
    <w:rsid w:val="00EC6E05"/>
    <w:rsid w:val="00ED03E2"/>
    <w:rsid w:val="00ED1184"/>
    <w:rsid w:val="00ED19AA"/>
    <w:rsid w:val="00ED1E35"/>
    <w:rsid w:val="00ED43AF"/>
    <w:rsid w:val="00ED4C17"/>
    <w:rsid w:val="00EE0790"/>
    <w:rsid w:val="00EE0897"/>
    <w:rsid w:val="00EE0BBF"/>
    <w:rsid w:val="00EE14A1"/>
    <w:rsid w:val="00EE4636"/>
    <w:rsid w:val="00EE6A29"/>
    <w:rsid w:val="00EE6A46"/>
    <w:rsid w:val="00EE6FAD"/>
    <w:rsid w:val="00EE7678"/>
    <w:rsid w:val="00EE77A6"/>
    <w:rsid w:val="00EE7A53"/>
    <w:rsid w:val="00EF4C56"/>
    <w:rsid w:val="00EF513B"/>
    <w:rsid w:val="00EF5DC9"/>
    <w:rsid w:val="00EF6FC4"/>
    <w:rsid w:val="00EF7C8D"/>
    <w:rsid w:val="00F00A7E"/>
    <w:rsid w:val="00F022A1"/>
    <w:rsid w:val="00F04356"/>
    <w:rsid w:val="00F05715"/>
    <w:rsid w:val="00F06E72"/>
    <w:rsid w:val="00F1022F"/>
    <w:rsid w:val="00F1026B"/>
    <w:rsid w:val="00F116EB"/>
    <w:rsid w:val="00F11706"/>
    <w:rsid w:val="00F1191B"/>
    <w:rsid w:val="00F124B3"/>
    <w:rsid w:val="00F12F81"/>
    <w:rsid w:val="00F168C3"/>
    <w:rsid w:val="00F16C7E"/>
    <w:rsid w:val="00F17DAE"/>
    <w:rsid w:val="00F22162"/>
    <w:rsid w:val="00F235A4"/>
    <w:rsid w:val="00F240A6"/>
    <w:rsid w:val="00F24CEB"/>
    <w:rsid w:val="00F25838"/>
    <w:rsid w:val="00F2621E"/>
    <w:rsid w:val="00F26622"/>
    <w:rsid w:val="00F26C2A"/>
    <w:rsid w:val="00F27D09"/>
    <w:rsid w:val="00F30B75"/>
    <w:rsid w:val="00F31AD8"/>
    <w:rsid w:val="00F32ED1"/>
    <w:rsid w:val="00F331B7"/>
    <w:rsid w:val="00F34477"/>
    <w:rsid w:val="00F347FF"/>
    <w:rsid w:val="00F34AC3"/>
    <w:rsid w:val="00F40133"/>
    <w:rsid w:val="00F40805"/>
    <w:rsid w:val="00F4087E"/>
    <w:rsid w:val="00F4142A"/>
    <w:rsid w:val="00F41BB0"/>
    <w:rsid w:val="00F42480"/>
    <w:rsid w:val="00F43B8D"/>
    <w:rsid w:val="00F43BE4"/>
    <w:rsid w:val="00F44062"/>
    <w:rsid w:val="00F4422F"/>
    <w:rsid w:val="00F444BA"/>
    <w:rsid w:val="00F456D0"/>
    <w:rsid w:val="00F45AD3"/>
    <w:rsid w:val="00F45B1E"/>
    <w:rsid w:val="00F465D7"/>
    <w:rsid w:val="00F504C2"/>
    <w:rsid w:val="00F5152D"/>
    <w:rsid w:val="00F51AF4"/>
    <w:rsid w:val="00F5365A"/>
    <w:rsid w:val="00F53956"/>
    <w:rsid w:val="00F543FA"/>
    <w:rsid w:val="00F55919"/>
    <w:rsid w:val="00F55AED"/>
    <w:rsid w:val="00F55B50"/>
    <w:rsid w:val="00F55CEB"/>
    <w:rsid w:val="00F55F8D"/>
    <w:rsid w:val="00F572E9"/>
    <w:rsid w:val="00F57B0A"/>
    <w:rsid w:val="00F6027A"/>
    <w:rsid w:val="00F60580"/>
    <w:rsid w:val="00F62EA1"/>
    <w:rsid w:val="00F62F85"/>
    <w:rsid w:val="00F631B0"/>
    <w:rsid w:val="00F6436A"/>
    <w:rsid w:val="00F643FE"/>
    <w:rsid w:val="00F65852"/>
    <w:rsid w:val="00F6692F"/>
    <w:rsid w:val="00F674E8"/>
    <w:rsid w:val="00F7026C"/>
    <w:rsid w:val="00F713BB"/>
    <w:rsid w:val="00F718F6"/>
    <w:rsid w:val="00F72CF0"/>
    <w:rsid w:val="00F72E0E"/>
    <w:rsid w:val="00F73791"/>
    <w:rsid w:val="00F75A51"/>
    <w:rsid w:val="00F75CFF"/>
    <w:rsid w:val="00F76243"/>
    <w:rsid w:val="00F80044"/>
    <w:rsid w:val="00F80220"/>
    <w:rsid w:val="00F80F77"/>
    <w:rsid w:val="00F8154D"/>
    <w:rsid w:val="00F81695"/>
    <w:rsid w:val="00F8194E"/>
    <w:rsid w:val="00F82020"/>
    <w:rsid w:val="00F82568"/>
    <w:rsid w:val="00F837F8"/>
    <w:rsid w:val="00F83BD3"/>
    <w:rsid w:val="00F83E6B"/>
    <w:rsid w:val="00F84AE8"/>
    <w:rsid w:val="00F866CA"/>
    <w:rsid w:val="00F86A66"/>
    <w:rsid w:val="00F87CF2"/>
    <w:rsid w:val="00F90041"/>
    <w:rsid w:val="00F91DD8"/>
    <w:rsid w:val="00F93B91"/>
    <w:rsid w:val="00F955B7"/>
    <w:rsid w:val="00F956F1"/>
    <w:rsid w:val="00F9782F"/>
    <w:rsid w:val="00FA4B45"/>
    <w:rsid w:val="00FA5A28"/>
    <w:rsid w:val="00FA5D4A"/>
    <w:rsid w:val="00FA6059"/>
    <w:rsid w:val="00FA7467"/>
    <w:rsid w:val="00FB126B"/>
    <w:rsid w:val="00FB2DB2"/>
    <w:rsid w:val="00FB3416"/>
    <w:rsid w:val="00FB3CC8"/>
    <w:rsid w:val="00FB5C3E"/>
    <w:rsid w:val="00FB686C"/>
    <w:rsid w:val="00FB6A8C"/>
    <w:rsid w:val="00FB74F3"/>
    <w:rsid w:val="00FB75B9"/>
    <w:rsid w:val="00FC1ADA"/>
    <w:rsid w:val="00FC4BC4"/>
    <w:rsid w:val="00FC5E3F"/>
    <w:rsid w:val="00FC63A3"/>
    <w:rsid w:val="00FC78D2"/>
    <w:rsid w:val="00FD089D"/>
    <w:rsid w:val="00FD1207"/>
    <w:rsid w:val="00FD13C4"/>
    <w:rsid w:val="00FD2193"/>
    <w:rsid w:val="00FD2885"/>
    <w:rsid w:val="00FD2907"/>
    <w:rsid w:val="00FD2D3F"/>
    <w:rsid w:val="00FD4FAD"/>
    <w:rsid w:val="00FD509D"/>
    <w:rsid w:val="00FD6B85"/>
    <w:rsid w:val="00FD6EE0"/>
    <w:rsid w:val="00FD72B7"/>
    <w:rsid w:val="00FE1A22"/>
    <w:rsid w:val="00FE2452"/>
    <w:rsid w:val="00FE27C3"/>
    <w:rsid w:val="00FE2C6B"/>
    <w:rsid w:val="00FE4B13"/>
    <w:rsid w:val="00FE7E5F"/>
    <w:rsid w:val="00FF0D8F"/>
    <w:rsid w:val="00FF133B"/>
    <w:rsid w:val="00FF13D2"/>
    <w:rsid w:val="00FF2D8D"/>
    <w:rsid w:val="00FF4592"/>
    <w:rsid w:val="00FF613C"/>
    <w:rsid w:val="00FF6878"/>
    <w:rsid w:val="00FF6A91"/>
    <w:rsid w:val="00FF6DC4"/>
    <w:rsid w:val="00FF7362"/>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B66589"/>
  <w15:docId w15:val="{D92FDE3F-73AE-416B-9395-56C50AE34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imes New Roman"/>
        <w:color w:val="000000" w:themeColor="text1"/>
        <w:sz w:val="22"/>
        <w:szCs w:val="22"/>
        <w:lang w:val="en-AU"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5" w:unhideWhenUsed="1" w:qFormat="1"/>
    <w:lsdException w:name="annotation text" w:semiHidden="1" w:unhideWhenUsed="1"/>
    <w:lsdException w:name="header" w:semiHidden="1" w:uiPriority="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5"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 w:qFormat="1"/>
    <w:lsdException w:name="List Bullet 3" w:uiPriority="1" w:qFormat="1"/>
    <w:lsdException w:name="List Bullet 4" w:semiHidden="1" w:unhideWhenUsed="1"/>
    <w:lsdException w:name="List Bullet 5" w:semiHidden="1" w:unhideWhenUsed="1"/>
    <w:lsdException w:name="List Number 2" w:semiHidden="1" w:uiPriority="1" w:unhideWhenUsed="1" w:qFormat="1"/>
    <w:lsdException w:name="List Number 3" w:semiHidden="1" w:uiPriority="1" w:unhideWhenUsed="1" w:qFormat="1"/>
    <w:lsdException w:name="List Number 4" w:semiHidden="1" w:unhideWhenUsed="1"/>
    <w:lsdException w:name="List Number 5" w:semiHidden="1" w:unhideWhenUsed="1"/>
    <w:lsdException w:name="Title" w:uiPriority="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lsdException w:name="Salutation" w:semiHidden="1" w:uiPriority="0" w:unhideWhenUsed="1"/>
    <w:lsdException w:name="Date"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7"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8"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7"/>
    <w:lsdException w:name="Quote" w:semiHidden="1" w:uiPriority="15"/>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155"/>
    <w:pPr>
      <w:widowControl w:val="0"/>
      <w:spacing w:before="160" w:after="160" w:line="360" w:lineRule="atLeast"/>
    </w:pPr>
    <w:rPr>
      <w:rFonts w:ascii="Montserrat" w:hAnsi="Montserrat"/>
      <w:sz w:val="24"/>
    </w:rPr>
  </w:style>
  <w:style w:type="paragraph" w:styleId="Heading1">
    <w:name w:val="heading 1"/>
    <w:basedOn w:val="Normal"/>
    <w:next w:val="Normal"/>
    <w:link w:val="Heading1Char"/>
    <w:uiPriority w:val="1"/>
    <w:qFormat/>
    <w:rsid w:val="00F55B50"/>
    <w:pPr>
      <w:widowControl/>
      <w:spacing w:before="0" w:after="100" w:line="520" w:lineRule="atLeast"/>
      <w:outlineLvl w:val="0"/>
    </w:pPr>
    <w:rPr>
      <w:rFonts w:eastAsiaTheme="majorEastAsia" w:cstheme="majorBidi"/>
      <w:b/>
      <w:color w:val="65328F" w:themeColor="accent1"/>
      <w:sz w:val="44"/>
      <w:szCs w:val="32"/>
    </w:rPr>
  </w:style>
  <w:style w:type="paragraph" w:styleId="Heading2">
    <w:name w:val="heading 2"/>
    <w:basedOn w:val="Normal"/>
    <w:next w:val="Normal"/>
    <w:link w:val="Heading2Char"/>
    <w:uiPriority w:val="1"/>
    <w:rsid w:val="00F55B50"/>
    <w:pPr>
      <w:widowControl/>
      <w:spacing w:before="100" w:after="100" w:line="480" w:lineRule="atLeast"/>
      <w:outlineLvl w:val="1"/>
    </w:pPr>
    <w:rPr>
      <w:rFonts w:eastAsiaTheme="majorEastAsia" w:cstheme="majorBidi"/>
      <w:b/>
      <w:color w:val="65328F" w:themeColor="accent1"/>
      <w:sz w:val="36"/>
      <w:szCs w:val="26"/>
    </w:rPr>
  </w:style>
  <w:style w:type="paragraph" w:styleId="Heading3">
    <w:name w:val="heading 3"/>
    <w:basedOn w:val="Normal"/>
    <w:next w:val="Normal"/>
    <w:link w:val="Heading3Char"/>
    <w:uiPriority w:val="1"/>
    <w:qFormat/>
    <w:rsid w:val="00F55B50"/>
    <w:pPr>
      <w:keepNext/>
      <w:keepLines/>
      <w:spacing w:before="100" w:after="100" w:line="440" w:lineRule="atLeast"/>
      <w:outlineLvl w:val="2"/>
    </w:pPr>
    <w:rPr>
      <w:rFonts w:eastAsiaTheme="majorEastAsia" w:cstheme="majorBidi"/>
      <w:b/>
      <w:color w:val="65328F" w:themeColor="accent1"/>
      <w:sz w:val="32"/>
      <w:szCs w:val="24"/>
    </w:rPr>
  </w:style>
  <w:style w:type="paragraph" w:styleId="Heading4">
    <w:name w:val="heading 4"/>
    <w:basedOn w:val="Normal"/>
    <w:next w:val="Normal"/>
    <w:link w:val="Heading4Char"/>
    <w:uiPriority w:val="1"/>
    <w:qFormat/>
    <w:rsid w:val="00F55B50"/>
    <w:pPr>
      <w:widowControl/>
      <w:spacing w:before="100" w:after="100" w:line="400" w:lineRule="atLeast"/>
      <w:outlineLvl w:val="3"/>
    </w:pPr>
    <w:rPr>
      <w:rFonts w:eastAsiaTheme="majorEastAsia" w:cstheme="majorBidi"/>
      <w:b/>
      <w:iCs/>
      <w:color w:val="65328F" w:themeColor="accent1"/>
      <w:sz w:val="28"/>
      <w:szCs w:val="24"/>
    </w:rPr>
  </w:style>
  <w:style w:type="paragraph" w:styleId="Heading5">
    <w:name w:val="heading 5"/>
    <w:basedOn w:val="Normal"/>
    <w:next w:val="Normal"/>
    <w:link w:val="Heading5Char"/>
    <w:uiPriority w:val="1"/>
    <w:qFormat/>
    <w:rsid w:val="00F55B50"/>
    <w:pPr>
      <w:keepNext/>
      <w:keepLines/>
      <w:spacing w:before="100" w:after="100"/>
      <w:outlineLvl w:val="4"/>
    </w:pPr>
    <w:rPr>
      <w:rFonts w:eastAsiaTheme="majorEastAsia" w:cstheme="majorBidi"/>
      <w:b/>
      <w:color w:val="65328F" w:themeColor="accent1"/>
      <w:szCs w:val="24"/>
    </w:rPr>
  </w:style>
  <w:style w:type="paragraph" w:styleId="Heading6">
    <w:name w:val="heading 6"/>
    <w:basedOn w:val="Normal"/>
    <w:next w:val="Normal"/>
    <w:link w:val="Heading6Char"/>
    <w:uiPriority w:val="1"/>
    <w:semiHidden/>
    <w:qFormat/>
    <w:rsid w:val="00602D88"/>
    <w:pPr>
      <w:keepNext/>
      <w:keepLines/>
      <w:spacing w:before="100" w:after="100"/>
      <w:outlineLvl w:val="5"/>
    </w:pPr>
    <w:rPr>
      <w:rFonts w:asciiTheme="majorHAnsi" w:eastAsiaTheme="majorEastAsia" w:hAnsiTheme="majorHAnsi" w:cstheme="majorBidi"/>
      <w:b/>
      <w:color w:val="65328F" w:themeColor="accent1"/>
    </w:rPr>
  </w:style>
  <w:style w:type="paragraph" w:styleId="Heading7">
    <w:name w:val="heading 7"/>
    <w:basedOn w:val="Normal"/>
    <w:next w:val="Normal"/>
    <w:link w:val="Heading7Char"/>
    <w:uiPriority w:val="2"/>
    <w:semiHidden/>
    <w:qFormat/>
    <w:rsid w:val="00492B9D"/>
    <w:pPr>
      <w:keepNext/>
      <w:keepLines/>
      <w:spacing w:before="0" w:after="360" w:line="440" w:lineRule="atLeast"/>
      <w:outlineLvl w:val="6"/>
    </w:pPr>
    <w:rPr>
      <w:rFonts w:eastAsiaTheme="majorEastAsia" w:cstheme="majorBidi"/>
      <w:iCs/>
      <w:color w:val="FFFFFF" w:themeColor="background2"/>
      <w:sz w:val="60"/>
    </w:rPr>
  </w:style>
  <w:style w:type="paragraph" w:styleId="Heading8">
    <w:name w:val="heading 8"/>
    <w:basedOn w:val="Normal"/>
    <w:next w:val="Normal"/>
    <w:link w:val="Heading8Char"/>
    <w:uiPriority w:val="2"/>
    <w:semiHidden/>
    <w:qFormat/>
    <w:rsid w:val="00492B9D"/>
    <w:pPr>
      <w:keepNext/>
      <w:keepLines/>
      <w:spacing w:before="480" w:line="320" w:lineRule="atLeast"/>
      <w:outlineLvl w:val="7"/>
    </w:pPr>
    <w:rPr>
      <w:rFonts w:ascii="Roboto Medium" w:eastAsiaTheme="majorEastAsia" w:hAnsi="Roboto Medium" w:cstheme="majorBidi"/>
      <w:sz w:val="36"/>
      <w:szCs w:val="21"/>
    </w:rPr>
  </w:style>
  <w:style w:type="paragraph" w:styleId="Heading9">
    <w:name w:val="heading 9"/>
    <w:basedOn w:val="Normal"/>
    <w:next w:val="Normal"/>
    <w:link w:val="Heading9Char"/>
    <w:uiPriority w:val="2"/>
    <w:semiHidden/>
    <w:qFormat/>
    <w:rsid w:val="00492B9D"/>
    <w:pPr>
      <w:keepNext/>
      <w:keepLines/>
      <w:spacing w:before="360"/>
      <w:outlineLvl w:val="8"/>
    </w:pPr>
    <w:rPr>
      <w:rFonts w:asciiTheme="majorHAnsi" w:eastAsiaTheme="majorEastAsia" w:hAnsiTheme="majorHAnsi" w:cstheme="majorBidi"/>
      <w:iCs/>
      <w:color w:val="FFFFFF" w:themeColor="background2"/>
      <w:sz w:val="2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MA Table"/>
    <w:basedOn w:val="TableNormal"/>
    <w:uiPriority w:val="39"/>
    <w:rsid w:val="00914935"/>
    <w:pPr>
      <w:widowControl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rsid w:val="00D21629"/>
    <w:pPr>
      <w:spacing w:before="0" w:after="0"/>
    </w:pPr>
    <w:rPr>
      <w:rFonts w:cs="Arial"/>
      <w:lang w:val="en-US"/>
    </w:rPr>
  </w:style>
  <w:style w:type="paragraph" w:styleId="TOC1">
    <w:name w:val="toc 1"/>
    <w:basedOn w:val="Normal"/>
    <w:next w:val="Normal"/>
    <w:uiPriority w:val="39"/>
    <w:semiHidden/>
    <w:rsid w:val="0098396D"/>
    <w:pPr>
      <w:tabs>
        <w:tab w:val="right" w:leader="dot" w:pos="9866"/>
      </w:tabs>
      <w:ind w:left="737" w:hanging="737"/>
    </w:pPr>
    <w:rPr>
      <w:b/>
    </w:rPr>
  </w:style>
  <w:style w:type="paragraph" w:styleId="BodyTextIndent3">
    <w:name w:val="Body Text Indent 3"/>
    <w:basedOn w:val="Normal"/>
    <w:link w:val="BodyTextIndent3Char"/>
    <w:uiPriority w:val="99"/>
    <w:semiHidden/>
    <w:unhideWhenUsed/>
    <w:rsid w:val="00914935"/>
    <w:pPr>
      <w:ind w:left="283"/>
    </w:pPr>
    <w:rPr>
      <w:sz w:val="16"/>
      <w:szCs w:val="16"/>
    </w:rPr>
  </w:style>
  <w:style w:type="character" w:customStyle="1" w:styleId="BodyTextIndent3Char">
    <w:name w:val="Body Text Indent 3 Char"/>
    <w:basedOn w:val="DefaultParagraphFont"/>
    <w:link w:val="BodyTextIndent3"/>
    <w:uiPriority w:val="99"/>
    <w:semiHidden/>
    <w:rsid w:val="00914935"/>
    <w:rPr>
      <w:color w:val="404040" w:themeColor="text2"/>
      <w:sz w:val="16"/>
      <w:szCs w:val="16"/>
    </w:rPr>
  </w:style>
  <w:style w:type="numbering" w:styleId="111111">
    <w:name w:val="Outline List 2"/>
    <w:basedOn w:val="NoList"/>
    <w:uiPriority w:val="99"/>
    <w:semiHidden/>
    <w:unhideWhenUsed/>
    <w:rsid w:val="00914935"/>
    <w:pPr>
      <w:numPr>
        <w:numId w:val="2"/>
      </w:numPr>
    </w:pPr>
  </w:style>
  <w:style w:type="numbering" w:styleId="1ai">
    <w:name w:val="Outline List 1"/>
    <w:basedOn w:val="NoList"/>
    <w:uiPriority w:val="99"/>
    <w:semiHidden/>
    <w:unhideWhenUsed/>
    <w:rsid w:val="00914935"/>
    <w:pPr>
      <w:numPr>
        <w:numId w:val="1"/>
      </w:numPr>
    </w:pPr>
  </w:style>
  <w:style w:type="numbering" w:styleId="ArticleSection">
    <w:name w:val="Outline List 3"/>
    <w:basedOn w:val="NoList"/>
    <w:uiPriority w:val="99"/>
    <w:semiHidden/>
    <w:unhideWhenUsed/>
    <w:rsid w:val="00914935"/>
    <w:pPr>
      <w:numPr>
        <w:numId w:val="3"/>
      </w:numPr>
    </w:pPr>
  </w:style>
  <w:style w:type="paragraph" w:styleId="BalloonText">
    <w:name w:val="Balloon Text"/>
    <w:basedOn w:val="Normal"/>
    <w:link w:val="BalloonTextChar"/>
    <w:uiPriority w:val="99"/>
    <w:semiHidden/>
    <w:unhideWhenUsed/>
    <w:rsid w:val="00914935"/>
    <w:rPr>
      <w:rFonts w:ascii="Lucida Grande" w:hAnsi="Lucida Grande" w:cs="Lucida Grande"/>
    </w:rPr>
  </w:style>
  <w:style w:type="character" w:customStyle="1" w:styleId="BalloonTextChar">
    <w:name w:val="Balloon Text Char"/>
    <w:basedOn w:val="DefaultParagraphFont"/>
    <w:link w:val="BalloonText"/>
    <w:uiPriority w:val="99"/>
    <w:semiHidden/>
    <w:rsid w:val="00914935"/>
    <w:rPr>
      <w:rFonts w:ascii="Lucida Grande" w:hAnsi="Lucida Grande" w:cs="Lucida Grande"/>
      <w:color w:val="404040" w:themeColor="text2"/>
      <w:sz w:val="20"/>
    </w:rPr>
  </w:style>
  <w:style w:type="paragraph" w:styleId="Bibliography">
    <w:name w:val="Bibliography"/>
    <w:basedOn w:val="Normal"/>
    <w:next w:val="Normal"/>
    <w:uiPriority w:val="37"/>
    <w:semiHidden/>
    <w:rsid w:val="00914935"/>
  </w:style>
  <w:style w:type="paragraph" w:styleId="BodyText2">
    <w:name w:val="Body Text 2"/>
    <w:basedOn w:val="Normal"/>
    <w:link w:val="BodyText2Char"/>
    <w:uiPriority w:val="99"/>
    <w:semiHidden/>
    <w:unhideWhenUsed/>
    <w:rsid w:val="00914935"/>
    <w:pPr>
      <w:spacing w:line="480" w:lineRule="auto"/>
    </w:pPr>
  </w:style>
  <w:style w:type="character" w:customStyle="1" w:styleId="BodyText2Char">
    <w:name w:val="Body Text 2 Char"/>
    <w:basedOn w:val="DefaultParagraphFont"/>
    <w:link w:val="BodyText2"/>
    <w:uiPriority w:val="99"/>
    <w:semiHidden/>
    <w:rsid w:val="00914935"/>
    <w:rPr>
      <w:color w:val="404040" w:themeColor="text2"/>
      <w:sz w:val="20"/>
    </w:rPr>
  </w:style>
  <w:style w:type="paragraph" w:styleId="BodyText3">
    <w:name w:val="Body Text 3"/>
    <w:basedOn w:val="Normal"/>
    <w:link w:val="BodyText3Char"/>
    <w:uiPriority w:val="99"/>
    <w:semiHidden/>
    <w:unhideWhenUsed/>
    <w:rsid w:val="00914935"/>
    <w:rPr>
      <w:sz w:val="16"/>
      <w:szCs w:val="16"/>
    </w:rPr>
  </w:style>
  <w:style w:type="character" w:customStyle="1" w:styleId="BodyText3Char">
    <w:name w:val="Body Text 3 Char"/>
    <w:basedOn w:val="DefaultParagraphFont"/>
    <w:link w:val="BodyText3"/>
    <w:uiPriority w:val="99"/>
    <w:semiHidden/>
    <w:rsid w:val="00914935"/>
    <w:rPr>
      <w:color w:val="404040" w:themeColor="text2"/>
      <w:sz w:val="16"/>
      <w:szCs w:val="16"/>
    </w:rPr>
  </w:style>
  <w:style w:type="paragraph" w:styleId="BodyTextFirstIndent">
    <w:name w:val="Body Text First Indent"/>
    <w:basedOn w:val="Normal"/>
    <w:link w:val="BodyTextFirstIndentChar"/>
    <w:uiPriority w:val="99"/>
    <w:semiHidden/>
    <w:unhideWhenUsed/>
    <w:rsid w:val="00914935"/>
    <w:pPr>
      <w:ind w:firstLine="360"/>
    </w:pPr>
  </w:style>
  <w:style w:type="character" w:customStyle="1" w:styleId="BodyTextFirstIndentChar">
    <w:name w:val="Body Text First Indent Char"/>
    <w:basedOn w:val="DefaultParagraphFont"/>
    <w:link w:val="BodyTextFirstIndent"/>
    <w:uiPriority w:val="99"/>
    <w:semiHidden/>
    <w:rsid w:val="00914935"/>
    <w:rPr>
      <w:color w:val="404040" w:themeColor="text2"/>
      <w:sz w:val="20"/>
    </w:rPr>
  </w:style>
  <w:style w:type="paragraph" w:styleId="BodyTextIndent">
    <w:name w:val="Body Text Indent"/>
    <w:basedOn w:val="Normal"/>
    <w:link w:val="BodyTextIndentChar"/>
    <w:uiPriority w:val="99"/>
    <w:semiHidden/>
    <w:unhideWhenUsed/>
    <w:rsid w:val="00914935"/>
    <w:pPr>
      <w:ind w:left="283"/>
    </w:pPr>
  </w:style>
  <w:style w:type="character" w:customStyle="1" w:styleId="BodyTextIndentChar">
    <w:name w:val="Body Text Indent Char"/>
    <w:basedOn w:val="DefaultParagraphFont"/>
    <w:link w:val="BodyTextIndent"/>
    <w:uiPriority w:val="99"/>
    <w:semiHidden/>
    <w:rsid w:val="00914935"/>
    <w:rPr>
      <w:color w:val="404040" w:themeColor="text2"/>
      <w:sz w:val="20"/>
    </w:rPr>
  </w:style>
  <w:style w:type="paragraph" w:styleId="BodyTextFirstIndent2">
    <w:name w:val="Body Text First Indent 2"/>
    <w:basedOn w:val="BodyTextIndent"/>
    <w:link w:val="BodyTextFirstIndent2Char"/>
    <w:uiPriority w:val="99"/>
    <w:semiHidden/>
    <w:unhideWhenUsed/>
    <w:rsid w:val="00914935"/>
    <w:pPr>
      <w:ind w:left="360" w:firstLine="360"/>
    </w:pPr>
  </w:style>
  <w:style w:type="character" w:customStyle="1" w:styleId="BodyTextFirstIndent2Char">
    <w:name w:val="Body Text First Indent 2 Char"/>
    <w:basedOn w:val="BodyTextIndentChar"/>
    <w:link w:val="BodyTextFirstIndent2"/>
    <w:uiPriority w:val="99"/>
    <w:semiHidden/>
    <w:rsid w:val="00914935"/>
    <w:rPr>
      <w:color w:val="404040" w:themeColor="text2"/>
      <w:sz w:val="20"/>
    </w:rPr>
  </w:style>
  <w:style w:type="paragraph" w:styleId="BodyTextIndent2">
    <w:name w:val="Body Text Indent 2"/>
    <w:basedOn w:val="Normal"/>
    <w:link w:val="BodyTextIndent2Char"/>
    <w:uiPriority w:val="99"/>
    <w:semiHidden/>
    <w:unhideWhenUsed/>
    <w:rsid w:val="00914935"/>
    <w:pPr>
      <w:spacing w:line="480" w:lineRule="auto"/>
      <w:ind w:left="283"/>
    </w:pPr>
  </w:style>
  <w:style w:type="character" w:customStyle="1" w:styleId="BodyTextIndent2Char">
    <w:name w:val="Body Text Indent 2 Char"/>
    <w:basedOn w:val="DefaultParagraphFont"/>
    <w:link w:val="BodyTextIndent2"/>
    <w:uiPriority w:val="99"/>
    <w:semiHidden/>
    <w:rsid w:val="00914935"/>
    <w:rPr>
      <w:color w:val="404040" w:themeColor="text2"/>
      <w:sz w:val="20"/>
    </w:rPr>
  </w:style>
  <w:style w:type="character" w:styleId="BookTitle">
    <w:name w:val="Book Title"/>
    <w:basedOn w:val="DefaultParagraphFont"/>
    <w:uiPriority w:val="33"/>
    <w:semiHidden/>
    <w:rsid w:val="00914935"/>
    <w:rPr>
      <w:b/>
      <w:bCs/>
      <w:smallCaps/>
      <w:spacing w:val="5"/>
    </w:rPr>
  </w:style>
  <w:style w:type="paragraph" w:styleId="Caption">
    <w:name w:val="caption"/>
    <w:basedOn w:val="Normal"/>
    <w:next w:val="Normal"/>
    <w:uiPriority w:val="35"/>
    <w:qFormat/>
    <w:rsid w:val="009E71B6"/>
    <w:pPr>
      <w:widowControl/>
      <w:spacing w:before="240" w:after="120" w:line="280" w:lineRule="atLeast"/>
    </w:pPr>
    <w:rPr>
      <w:b/>
      <w:iCs/>
    </w:rPr>
  </w:style>
  <w:style w:type="paragraph" w:styleId="Closing">
    <w:name w:val="Closing"/>
    <w:basedOn w:val="Normal"/>
    <w:link w:val="ClosingChar"/>
    <w:uiPriority w:val="99"/>
    <w:semiHidden/>
    <w:unhideWhenUsed/>
    <w:rsid w:val="00914935"/>
    <w:pPr>
      <w:ind w:left="4252"/>
    </w:pPr>
  </w:style>
  <w:style w:type="character" w:customStyle="1" w:styleId="ClosingChar">
    <w:name w:val="Closing Char"/>
    <w:basedOn w:val="DefaultParagraphFont"/>
    <w:link w:val="Closing"/>
    <w:uiPriority w:val="99"/>
    <w:semiHidden/>
    <w:rsid w:val="00914935"/>
    <w:rPr>
      <w:color w:val="404040" w:themeColor="text2"/>
      <w:sz w:val="20"/>
    </w:rPr>
  </w:style>
  <w:style w:type="table" w:styleId="ColourfulGrid">
    <w:name w:val="Colorful Grid"/>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CCCCCC" w:themeFill="text1" w:themeFillTint="33"/>
      <w:tcMar>
        <w:top w:w="57" w:type="dxa"/>
        <w:left w:w="57" w:type="dxa"/>
        <w:bottom w:w="57" w:type="dxa"/>
        <w:right w:w="57" w:type="dxa"/>
      </w:tcMar>
    </w:tcPr>
    <w:tblStylePr w:type="firstRow">
      <w:rPr>
        <w:rFonts w:asciiTheme="majorHAnsi" w:hAnsiTheme="majorHAnsi"/>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E0CFEE" w:themeFill="accent1" w:themeFillTint="33"/>
      <w:tcMar>
        <w:top w:w="57" w:type="dxa"/>
        <w:left w:w="57" w:type="dxa"/>
        <w:bottom w:w="57" w:type="dxa"/>
        <w:right w:w="57" w:type="dxa"/>
      </w:tcMar>
    </w:tcPr>
    <w:tblStylePr w:type="firstRow">
      <w:rPr>
        <w:rFonts w:asciiTheme="majorHAnsi" w:hAnsiTheme="majorHAnsi"/>
        <w:b/>
        <w:bCs/>
      </w:rPr>
      <w:tblPr/>
      <w:tcPr>
        <w:shd w:val="clear" w:color="auto" w:fill="C2A0DE" w:themeFill="accent1" w:themeFillTint="66"/>
      </w:tcPr>
    </w:tblStylePr>
    <w:tblStylePr w:type="lastRow">
      <w:rPr>
        <w:b/>
        <w:bCs/>
        <w:color w:val="000000" w:themeColor="text1"/>
      </w:rPr>
      <w:tblPr/>
      <w:tcPr>
        <w:shd w:val="clear" w:color="auto" w:fill="C2A0DE" w:themeFill="accent1" w:themeFillTint="66"/>
      </w:tcPr>
    </w:tblStylePr>
    <w:tblStylePr w:type="firstCol">
      <w:rPr>
        <w:color w:val="FFFFFF" w:themeColor="background1"/>
      </w:rPr>
      <w:tblPr/>
      <w:tcPr>
        <w:shd w:val="clear" w:color="auto" w:fill="4B256A" w:themeFill="accent1" w:themeFillShade="BF"/>
      </w:tcPr>
    </w:tblStylePr>
    <w:tblStylePr w:type="lastCol">
      <w:rPr>
        <w:color w:val="FFFFFF" w:themeColor="background1"/>
      </w:rPr>
      <w:tblPr/>
      <w:tcPr>
        <w:shd w:val="clear" w:color="auto" w:fill="4B256A" w:themeFill="accent1" w:themeFillShade="BF"/>
      </w:tcPr>
    </w:tblStylePr>
    <w:tblStylePr w:type="band1Vert">
      <w:tblPr/>
      <w:tcPr>
        <w:shd w:val="clear" w:color="auto" w:fill="B389D6" w:themeFill="accent1" w:themeFillTint="7F"/>
      </w:tcPr>
    </w:tblStylePr>
    <w:tblStylePr w:type="band1Horz">
      <w:tblPr/>
      <w:tcPr>
        <w:shd w:val="clear" w:color="auto" w:fill="B389D6" w:themeFill="accent1" w:themeFillTint="7F"/>
      </w:tcPr>
    </w:tblStylePr>
  </w:style>
  <w:style w:type="table" w:styleId="ColourfulGridAccent2">
    <w:name w:val="Colorful Grid Accent 2"/>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FBD5CA" w:themeFill="accent2" w:themeFillTint="33"/>
      <w:tcMar>
        <w:top w:w="57" w:type="dxa"/>
        <w:left w:w="57" w:type="dxa"/>
        <w:bottom w:w="57" w:type="dxa"/>
        <w:right w:w="57" w:type="dxa"/>
      </w:tcMar>
    </w:tcPr>
    <w:tblStylePr w:type="firstRow">
      <w:rPr>
        <w:rFonts w:asciiTheme="majorHAnsi" w:hAnsiTheme="majorHAnsi"/>
        <w:b/>
        <w:bCs/>
      </w:rPr>
      <w:tblPr/>
      <w:tcPr>
        <w:shd w:val="clear" w:color="auto" w:fill="F8AC95" w:themeFill="accent2" w:themeFillTint="66"/>
      </w:tcPr>
    </w:tblStylePr>
    <w:tblStylePr w:type="lastRow">
      <w:rPr>
        <w:b/>
        <w:bCs/>
        <w:color w:val="000000" w:themeColor="text1"/>
      </w:rPr>
      <w:tblPr/>
      <w:tcPr>
        <w:shd w:val="clear" w:color="auto" w:fill="F8AC95" w:themeFill="accent2" w:themeFillTint="66"/>
      </w:tcPr>
    </w:tblStylePr>
    <w:tblStylePr w:type="firstCol">
      <w:rPr>
        <w:color w:val="FFFFFF" w:themeColor="background1"/>
      </w:rPr>
      <w:tblPr/>
      <w:tcPr>
        <w:shd w:val="clear" w:color="auto" w:fill="A12D0A" w:themeFill="accent2" w:themeFillShade="BF"/>
      </w:tcPr>
    </w:tblStylePr>
    <w:tblStylePr w:type="lastCol">
      <w:rPr>
        <w:color w:val="FFFFFF" w:themeColor="background1"/>
      </w:rPr>
      <w:tblPr/>
      <w:tcPr>
        <w:shd w:val="clear" w:color="auto" w:fill="A12D0A" w:themeFill="accent2" w:themeFillShade="BF"/>
      </w:tcPr>
    </w:tblStylePr>
    <w:tblStylePr w:type="band1Vert">
      <w:tblPr/>
      <w:tcPr>
        <w:shd w:val="clear" w:color="auto" w:fill="F6987B" w:themeFill="accent2" w:themeFillTint="7F"/>
      </w:tcPr>
    </w:tblStylePr>
    <w:tblStylePr w:type="band1Horz">
      <w:tblPr/>
      <w:tcPr>
        <w:shd w:val="clear" w:color="auto" w:fill="F6987B" w:themeFill="accent2" w:themeFillTint="7F"/>
      </w:tcPr>
    </w:tblStylePr>
  </w:style>
  <w:style w:type="table" w:styleId="ColourfulGridAccent3">
    <w:name w:val="Colorful Grid Accent 3"/>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E5E5E5" w:themeFill="accent3" w:themeFillTint="33"/>
      <w:tcMar>
        <w:top w:w="57" w:type="dxa"/>
        <w:left w:w="57" w:type="dxa"/>
        <w:bottom w:w="57" w:type="dxa"/>
        <w:right w:w="57" w:type="dxa"/>
      </w:tcMar>
    </w:tcPr>
    <w:tblStylePr w:type="firstRow">
      <w:rPr>
        <w:rFonts w:asciiTheme="majorHAnsi" w:hAnsiTheme="majorHAnsi"/>
        <w:b/>
        <w:bCs/>
      </w:rPr>
      <w:tblPr/>
      <w:tcPr>
        <w:shd w:val="clear" w:color="auto" w:fill="CBCBCB" w:themeFill="accent3" w:themeFillTint="66"/>
      </w:tcPr>
    </w:tblStylePr>
    <w:tblStylePr w:type="lastRow">
      <w:rPr>
        <w:b/>
        <w:bCs/>
        <w:color w:val="000000" w:themeColor="text1"/>
      </w:rPr>
      <w:tblPr/>
      <w:tcPr>
        <w:shd w:val="clear" w:color="auto" w:fill="CBCBCB" w:themeFill="accent3" w:themeFillTint="66"/>
      </w:tcPr>
    </w:tblStylePr>
    <w:tblStylePr w:type="firstCol">
      <w:rPr>
        <w:color w:val="FFFFFF" w:themeColor="background1"/>
      </w:rPr>
      <w:tblPr/>
      <w:tcPr>
        <w:shd w:val="clear" w:color="auto" w:fill="5F5F5F" w:themeFill="accent3" w:themeFillShade="BF"/>
      </w:tcPr>
    </w:tblStylePr>
    <w:tblStylePr w:type="lastCol">
      <w:rPr>
        <w:color w:val="FFFFFF" w:themeColor="background1"/>
      </w:rPr>
      <w:tblPr/>
      <w:tcPr>
        <w:shd w:val="clear" w:color="auto" w:fill="5F5F5F" w:themeFill="accent3" w:themeFillShade="BF"/>
      </w:tcPr>
    </w:tblStylePr>
    <w:tblStylePr w:type="band1Vert">
      <w:tblPr/>
      <w:tcPr>
        <w:shd w:val="clear" w:color="auto" w:fill="BFBFBF" w:themeFill="accent3" w:themeFillTint="7F"/>
      </w:tcPr>
    </w:tblStylePr>
    <w:tblStylePr w:type="band1Horz">
      <w:tblPr/>
      <w:tcPr>
        <w:shd w:val="clear" w:color="auto" w:fill="BFBFBF" w:themeFill="accent3" w:themeFillTint="7F"/>
      </w:tcPr>
    </w:tblStylePr>
  </w:style>
  <w:style w:type="table" w:styleId="ColourfulGridAccent4">
    <w:name w:val="Colorful Grid Accent 4"/>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D8D8D8" w:themeFill="accent4" w:themeFillTint="33"/>
      <w:tcMar>
        <w:top w:w="57" w:type="dxa"/>
        <w:left w:w="57" w:type="dxa"/>
        <w:bottom w:w="57" w:type="dxa"/>
        <w:right w:w="57" w:type="dxa"/>
      </w:tcMar>
    </w:tcPr>
    <w:tblStylePr w:type="firstRow">
      <w:rPr>
        <w:rFonts w:asciiTheme="majorHAnsi" w:hAnsiTheme="majorHAnsi"/>
        <w:b/>
        <w:bCs/>
      </w:rPr>
      <w:tblPr/>
      <w:tcPr>
        <w:shd w:val="clear" w:color="auto" w:fill="B2B2B2" w:themeFill="accent4" w:themeFillTint="66"/>
      </w:tcPr>
    </w:tblStylePr>
    <w:tblStylePr w:type="lastRow">
      <w:rPr>
        <w:b/>
        <w:bCs/>
        <w:color w:val="000000" w:themeColor="text1"/>
      </w:rPr>
      <w:tblPr/>
      <w:tcPr>
        <w:shd w:val="clear" w:color="auto" w:fill="B2B2B2" w:themeFill="accent4" w:themeFillTint="66"/>
      </w:tcPr>
    </w:tblStylePr>
    <w:tblStylePr w:type="firstCol">
      <w:rPr>
        <w:color w:val="FFFFFF" w:themeColor="background1"/>
      </w:rPr>
      <w:tblPr/>
      <w:tcPr>
        <w:shd w:val="clear" w:color="auto" w:fill="2F2F2F" w:themeFill="accent4" w:themeFillShade="BF"/>
      </w:tcPr>
    </w:tblStylePr>
    <w:tblStylePr w:type="lastCol">
      <w:rPr>
        <w:color w:val="FFFFFF" w:themeColor="background1"/>
      </w:rPr>
      <w:tblPr/>
      <w:tcPr>
        <w:shd w:val="clear" w:color="auto" w:fill="2F2F2F" w:themeFill="accent4" w:themeFillShade="BF"/>
      </w:tcPr>
    </w:tblStylePr>
    <w:tblStylePr w:type="band1Vert">
      <w:tblPr/>
      <w:tcPr>
        <w:shd w:val="clear" w:color="auto" w:fill="9F9F9F" w:themeFill="accent4" w:themeFillTint="7F"/>
      </w:tcPr>
    </w:tblStylePr>
    <w:tblStylePr w:type="band1Horz">
      <w:tblPr/>
      <w:tcPr>
        <w:shd w:val="clear" w:color="auto" w:fill="9F9F9F" w:themeFill="accent4" w:themeFillTint="7F"/>
      </w:tcPr>
    </w:tblStylePr>
  </w:style>
  <w:style w:type="table" w:styleId="ColourfulGridAccent5">
    <w:name w:val="Colorful Grid Accent 5"/>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F2F2F2" w:themeFill="accent5" w:themeFillTint="33"/>
      <w:tcMar>
        <w:top w:w="57" w:type="dxa"/>
        <w:left w:w="57" w:type="dxa"/>
        <w:bottom w:w="57" w:type="dxa"/>
        <w:right w:w="57" w:type="dxa"/>
      </w:tcMar>
    </w:tcPr>
    <w:tblStylePr w:type="firstRow">
      <w:rPr>
        <w:rFonts w:asciiTheme="majorHAnsi" w:hAnsiTheme="majorHAnsi"/>
        <w:b/>
        <w:bCs/>
      </w:rPr>
      <w:tblPr/>
      <w:tcPr>
        <w:shd w:val="clear" w:color="auto" w:fill="E5E5E5" w:themeFill="accent5" w:themeFillTint="66"/>
      </w:tcPr>
    </w:tblStylePr>
    <w:tblStylePr w:type="lastRow">
      <w:rPr>
        <w:b/>
        <w:bCs/>
        <w:color w:val="000000" w:themeColor="text1"/>
      </w:rPr>
      <w:tblPr/>
      <w:tcPr>
        <w:shd w:val="clear" w:color="auto" w:fill="E5E5E5" w:themeFill="accent5" w:themeFillTint="66"/>
      </w:tcPr>
    </w:tblStylePr>
    <w:tblStylePr w:type="firstCol">
      <w:rPr>
        <w:color w:val="FFFFFF" w:themeColor="background1"/>
      </w:rPr>
      <w:tblPr/>
      <w:tcPr>
        <w:shd w:val="clear" w:color="auto" w:fill="8F8F8F" w:themeFill="accent5" w:themeFillShade="BF"/>
      </w:tcPr>
    </w:tblStylePr>
    <w:tblStylePr w:type="lastCol">
      <w:rPr>
        <w:color w:val="FFFFFF" w:themeColor="background1"/>
      </w:rPr>
      <w:tblPr/>
      <w:tcPr>
        <w:shd w:val="clear" w:color="auto" w:fill="8F8F8F" w:themeFill="accent5" w:themeFillShade="BF"/>
      </w:tcPr>
    </w:tblStylePr>
    <w:tblStylePr w:type="band1Vert">
      <w:tblPr/>
      <w:tcPr>
        <w:shd w:val="clear" w:color="auto" w:fill="DFDFDF" w:themeFill="accent5" w:themeFillTint="7F"/>
      </w:tcPr>
    </w:tblStylePr>
    <w:tblStylePr w:type="band1Horz">
      <w:tblPr/>
      <w:tcPr>
        <w:shd w:val="clear" w:color="auto" w:fill="DFDFDF" w:themeFill="accent5" w:themeFillTint="7F"/>
      </w:tcPr>
    </w:tblStylePr>
  </w:style>
  <w:style w:type="table" w:styleId="ColourfulGridAccent6">
    <w:name w:val="Colorful Grid Accent 6"/>
    <w:basedOn w:val="TableNormal"/>
    <w:uiPriority w:val="73"/>
    <w:semiHidden/>
    <w:unhideWhenUsed/>
    <w:rsid w:val="00914935"/>
    <w:rPr>
      <w:rFonts w:eastAsia="MS Mincho"/>
      <w:lang w:val="en-GB" w:eastAsia="en-GB"/>
    </w:rPr>
    <w:tblPr>
      <w:tblStyleRowBandSize w:val="1"/>
      <w:tblStyleColBandSize w:val="1"/>
      <w:tblBorders>
        <w:insideH w:val="single" w:sz="4" w:space="0" w:color="FFFFFF" w:themeColor="background1"/>
      </w:tblBorders>
    </w:tblPr>
    <w:tcPr>
      <w:shd w:val="clear" w:color="auto" w:fill="FAFAFA" w:themeFill="accent6" w:themeFillTint="33"/>
      <w:tcMar>
        <w:top w:w="57" w:type="dxa"/>
        <w:left w:w="57" w:type="dxa"/>
        <w:bottom w:w="57" w:type="dxa"/>
        <w:right w:w="57" w:type="dxa"/>
      </w:tcMar>
    </w:tcPr>
    <w:tblStylePr w:type="firstRow">
      <w:rPr>
        <w:rFonts w:asciiTheme="majorHAnsi" w:hAnsiTheme="majorHAnsi"/>
        <w:b/>
        <w:bCs/>
      </w:rPr>
      <w:tblPr/>
      <w:tcPr>
        <w:shd w:val="clear" w:color="auto" w:fill="F5F5F5" w:themeFill="accent6" w:themeFillTint="66"/>
      </w:tcPr>
    </w:tblStylePr>
    <w:tblStylePr w:type="lastRow">
      <w:rPr>
        <w:b/>
        <w:bCs/>
        <w:color w:val="000000" w:themeColor="text1"/>
      </w:rPr>
      <w:tblPr/>
      <w:tcPr>
        <w:shd w:val="clear" w:color="auto" w:fill="F5F5F5" w:themeFill="accent6" w:themeFillTint="66"/>
      </w:tcPr>
    </w:tblStylePr>
    <w:tblStylePr w:type="firstCol">
      <w:rPr>
        <w:color w:val="FFFFFF" w:themeColor="background1"/>
      </w:rPr>
      <w:tblPr/>
      <w:tcPr>
        <w:shd w:val="clear" w:color="auto" w:fill="ACACAC" w:themeFill="accent6" w:themeFillShade="BF"/>
      </w:tcPr>
    </w:tblStylePr>
    <w:tblStylePr w:type="lastCol">
      <w:rPr>
        <w:color w:val="FFFFFF" w:themeColor="background1"/>
      </w:rPr>
      <w:tblPr/>
      <w:tcPr>
        <w:shd w:val="clear" w:color="auto" w:fill="ACACAC" w:themeFill="accent6" w:themeFillShade="BF"/>
      </w:tc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ColourfulList">
    <w:name w:val="Colorful List"/>
    <w:basedOn w:val="TableNormal"/>
    <w:uiPriority w:val="72"/>
    <w:semiHidden/>
    <w:unhideWhenUsed/>
    <w:rsid w:val="00914935"/>
    <w:rPr>
      <w:rFonts w:eastAsia="MS Mincho"/>
      <w:lang w:val="en-GB" w:eastAsia="en-GB"/>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AC300B" w:themeFill="accent2" w:themeFillShade="CC"/>
      </w:tcPr>
    </w:tblStylePr>
    <w:tblStylePr w:type="lastRow">
      <w:rPr>
        <w:b/>
        <w:bCs/>
        <w:color w:val="AC300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914935"/>
    <w:rPr>
      <w:rFonts w:eastAsia="MS Mincho"/>
      <w:lang w:val="en-GB" w:eastAsia="en-GB"/>
    </w:rPr>
    <w:tblPr>
      <w:tblStyleRowBandSize w:val="1"/>
      <w:tblStyleColBandSize w:val="1"/>
    </w:tblPr>
    <w:tcPr>
      <w:shd w:val="clear" w:color="auto" w:fill="F0E7F7" w:themeFill="accen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AC300B" w:themeFill="accent2" w:themeFillShade="CC"/>
      </w:tcPr>
    </w:tblStylePr>
    <w:tblStylePr w:type="lastRow">
      <w:rPr>
        <w:b/>
        <w:bCs/>
        <w:color w:val="AC300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C4EA" w:themeFill="accent1" w:themeFillTint="3F"/>
      </w:tcPr>
    </w:tblStylePr>
    <w:tblStylePr w:type="band1Horz">
      <w:tblPr/>
      <w:tcPr>
        <w:shd w:val="clear" w:color="auto" w:fill="E0CFEE" w:themeFill="accent1" w:themeFillTint="33"/>
      </w:tcPr>
    </w:tblStylePr>
  </w:style>
  <w:style w:type="table" w:styleId="ColourfulListAccent2">
    <w:name w:val="Colorful List Accent 2"/>
    <w:basedOn w:val="TableNormal"/>
    <w:uiPriority w:val="72"/>
    <w:semiHidden/>
    <w:unhideWhenUsed/>
    <w:rsid w:val="00914935"/>
    <w:rPr>
      <w:rFonts w:eastAsia="MS Mincho"/>
      <w:lang w:val="en-GB" w:eastAsia="en-GB"/>
    </w:rPr>
    <w:tblPr>
      <w:tblStyleRowBandSize w:val="1"/>
      <w:tblStyleColBandSize w:val="1"/>
    </w:tblPr>
    <w:tcPr>
      <w:shd w:val="clear" w:color="auto" w:fill="FDEAE5" w:themeFill="accent2"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AC300B" w:themeFill="accent2" w:themeFillShade="CC"/>
      </w:tcPr>
    </w:tblStylePr>
    <w:tblStylePr w:type="lastRow">
      <w:rPr>
        <w:b/>
        <w:bCs/>
        <w:color w:val="AC300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CBBD" w:themeFill="accent2" w:themeFillTint="3F"/>
      </w:tcPr>
    </w:tblStylePr>
    <w:tblStylePr w:type="band1Horz">
      <w:tblPr/>
      <w:tcPr>
        <w:shd w:val="clear" w:color="auto" w:fill="FBD5CA" w:themeFill="accent2" w:themeFillTint="33"/>
      </w:tcPr>
    </w:tblStylePr>
  </w:style>
  <w:style w:type="table" w:styleId="ColourfulListAccent3">
    <w:name w:val="Colorful List Accent 3"/>
    <w:basedOn w:val="TableNormal"/>
    <w:uiPriority w:val="72"/>
    <w:semiHidden/>
    <w:unhideWhenUsed/>
    <w:rsid w:val="00914935"/>
    <w:rPr>
      <w:rFonts w:eastAsia="MS Mincho"/>
      <w:lang w:val="en-GB" w:eastAsia="en-GB"/>
    </w:rPr>
    <w:tblPr>
      <w:tblStyleRowBandSize w:val="1"/>
      <w:tblStyleColBandSize w:val="1"/>
    </w:tblPr>
    <w:tcPr>
      <w:shd w:val="clear" w:color="auto" w:fill="F2F2F2" w:themeFill="accent3"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323232" w:themeFill="accent4" w:themeFillShade="CC"/>
      </w:tcPr>
    </w:tblStylePr>
    <w:tblStylePr w:type="lastRow">
      <w:rPr>
        <w:b/>
        <w:bCs/>
        <w:color w:val="32323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hemeFill="accent3" w:themeFillTint="3F"/>
      </w:tcPr>
    </w:tblStylePr>
    <w:tblStylePr w:type="band1Horz">
      <w:tblPr/>
      <w:tcPr>
        <w:shd w:val="clear" w:color="auto" w:fill="E5E5E5" w:themeFill="accent3" w:themeFillTint="33"/>
      </w:tcPr>
    </w:tblStylePr>
  </w:style>
  <w:style w:type="table" w:styleId="ColourfulListAccent4">
    <w:name w:val="Colorful List Accent 4"/>
    <w:basedOn w:val="TableNormal"/>
    <w:uiPriority w:val="72"/>
    <w:semiHidden/>
    <w:unhideWhenUsed/>
    <w:rsid w:val="00914935"/>
    <w:rPr>
      <w:rFonts w:eastAsia="MS Mincho"/>
      <w:lang w:val="en-GB" w:eastAsia="en-GB"/>
    </w:rPr>
    <w:tblPr>
      <w:tblStyleRowBandSize w:val="1"/>
      <w:tblStyleColBandSize w:val="1"/>
    </w:tblPr>
    <w:tcPr>
      <w:shd w:val="clear" w:color="auto" w:fill="ECECEC" w:themeFill="accent4"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656565" w:themeFill="accent3" w:themeFillShade="CC"/>
      </w:tcPr>
    </w:tblStylePr>
    <w:tblStylePr w:type="lastRow">
      <w:rPr>
        <w:b/>
        <w:bCs/>
        <w:color w:val="656565"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FCFCF" w:themeFill="accent4" w:themeFillTint="3F"/>
      </w:tcPr>
    </w:tblStylePr>
    <w:tblStylePr w:type="band1Horz">
      <w:tblPr/>
      <w:tcPr>
        <w:shd w:val="clear" w:color="auto" w:fill="D8D8D8" w:themeFill="accent4" w:themeFillTint="33"/>
      </w:tcPr>
    </w:tblStylePr>
  </w:style>
  <w:style w:type="table" w:styleId="ColourfulListAccent5">
    <w:name w:val="Colorful List Accent 5"/>
    <w:basedOn w:val="TableNormal"/>
    <w:uiPriority w:val="72"/>
    <w:semiHidden/>
    <w:unhideWhenUsed/>
    <w:rsid w:val="00914935"/>
    <w:rPr>
      <w:rFonts w:eastAsia="MS Mincho"/>
      <w:lang w:val="en-GB" w:eastAsia="en-GB"/>
    </w:rPr>
    <w:tblPr>
      <w:tblStyleRowBandSize w:val="1"/>
      <w:tblStyleColBandSize w:val="1"/>
    </w:tblPr>
    <w:tcPr>
      <w:shd w:val="clear" w:color="auto" w:fill="F8F8F8" w:themeFill="accent5"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B8B8B8" w:themeFill="accent6" w:themeFillShade="CC"/>
      </w:tcPr>
    </w:tblStylePr>
    <w:tblStylePr w:type="lastRow">
      <w:rPr>
        <w:b/>
        <w:bCs/>
        <w:color w:val="B8B8B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FEF" w:themeFill="accent5" w:themeFillTint="3F"/>
      </w:tcPr>
    </w:tblStylePr>
    <w:tblStylePr w:type="band1Horz">
      <w:tblPr/>
      <w:tcPr>
        <w:shd w:val="clear" w:color="auto" w:fill="F2F2F2" w:themeFill="accent5" w:themeFillTint="33"/>
      </w:tcPr>
    </w:tblStylePr>
  </w:style>
  <w:style w:type="table" w:styleId="ColourfulListAccent6">
    <w:name w:val="Colorful List Accent 6"/>
    <w:basedOn w:val="TableNormal"/>
    <w:uiPriority w:val="72"/>
    <w:semiHidden/>
    <w:unhideWhenUsed/>
    <w:rsid w:val="00914935"/>
    <w:rPr>
      <w:rFonts w:eastAsia="MS Mincho"/>
      <w:lang w:val="en-GB" w:eastAsia="en-GB"/>
    </w:rPr>
    <w:tblPr>
      <w:tblStyleRowBandSize w:val="1"/>
      <w:tblStyleColBandSize w:val="1"/>
    </w:tblPr>
    <w:tcPr>
      <w:shd w:val="clear" w:color="auto" w:fill="FCFCFC" w:themeFill="accent6"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99999" w:themeFill="accent5" w:themeFillShade="CC"/>
      </w:tcPr>
    </w:tblStylePr>
    <w:tblStylePr w:type="lastRow">
      <w:rPr>
        <w:b/>
        <w:bCs/>
        <w:color w:val="999999"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8F8" w:themeFill="accent6" w:themeFillTint="3F"/>
      </w:tcPr>
    </w:tblStylePr>
    <w:tblStylePr w:type="band1Horz">
      <w:tblPr/>
      <w:tcPr>
        <w:shd w:val="clear" w:color="auto" w:fill="FAFAFA" w:themeFill="accent6" w:themeFillTint="33"/>
      </w:tcPr>
    </w:tblStylePr>
  </w:style>
  <w:style w:type="table" w:styleId="ColourfulShading">
    <w:name w:val="Colorful Shading"/>
    <w:basedOn w:val="TableNormal"/>
    <w:uiPriority w:val="71"/>
    <w:semiHidden/>
    <w:unhideWhenUsed/>
    <w:rsid w:val="00914935"/>
    <w:rPr>
      <w:rFonts w:eastAsia="MS Mincho"/>
      <w:lang w:val="en-GB" w:eastAsia="en-GB"/>
    </w:rPr>
    <w:tblPr>
      <w:tblStyleRowBandSize w:val="1"/>
      <w:tblStyleColBandSize w:val="1"/>
      <w:tblBorders>
        <w:top w:val="single" w:sz="24" w:space="0" w:color="D83D0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914935"/>
    <w:rPr>
      <w:rFonts w:eastAsia="MS Mincho"/>
      <w:lang w:val="en-GB" w:eastAsia="en-GB"/>
    </w:rPr>
    <w:tblPr>
      <w:tblStyleRowBandSize w:val="1"/>
      <w:tblStyleColBandSize w:val="1"/>
      <w:tblBorders>
        <w:top w:val="single" w:sz="24" w:space="0" w:color="D83D0E" w:themeColor="accent2"/>
        <w:left w:val="single" w:sz="4" w:space="0" w:color="65328F" w:themeColor="accent1"/>
        <w:bottom w:val="single" w:sz="4" w:space="0" w:color="65328F" w:themeColor="accent1"/>
        <w:right w:val="single" w:sz="4" w:space="0" w:color="65328F" w:themeColor="accent1"/>
        <w:insideH w:val="single" w:sz="4" w:space="0" w:color="FFFFFF" w:themeColor="background1"/>
        <w:insideV w:val="single" w:sz="4" w:space="0" w:color="FFFFFF" w:themeColor="background1"/>
      </w:tblBorders>
    </w:tblPr>
    <w:tcPr>
      <w:shd w:val="clear" w:color="auto" w:fill="F0E7F7" w:themeFill="accen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C1E55" w:themeFill="accent1" w:themeFillShade="99"/>
      </w:tcPr>
    </w:tblStylePr>
    <w:tblStylePr w:type="firstCol">
      <w:rPr>
        <w:color w:val="FFFFFF" w:themeColor="background1"/>
      </w:rPr>
      <w:tblPr/>
      <w:tcPr>
        <w:tcBorders>
          <w:top w:val="nil"/>
          <w:left w:val="nil"/>
          <w:bottom w:val="nil"/>
          <w:right w:val="nil"/>
          <w:insideH w:val="single" w:sz="4" w:space="0" w:color="3C1E55" w:themeColor="accent1" w:themeShade="99"/>
          <w:insideV w:val="nil"/>
        </w:tcBorders>
        <w:shd w:val="clear" w:color="auto" w:fill="3C1E5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C1E55" w:themeFill="accent1" w:themeFillShade="99"/>
      </w:tcPr>
    </w:tblStylePr>
    <w:tblStylePr w:type="band1Vert">
      <w:tblPr/>
      <w:tcPr>
        <w:shd w:val="clear" w:color="auto" w:fill="C2A0DE" w:themeFill="accent1" w:themeFillTint="66"/>
      </w:tcPr>
    </w:tblStylePr>
    <w:tblStylePr w:type="band1Horz">
      <w:tblPr/>
      <w:tcPr>
        <w:shd w:val="clear" w:color="auto" w:fill="B389D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914935"/>
    <w:rPr>
      <w:rFonts w:eastAsia="MS Mincho"/>
      <w:lang w:val="en-GB" w:eastAsia="en-GB"/>
    </w:rPr>
    <w:tblPr>
      <w:tblStyleRowBandSize w:val="1"/>
      <w:tblStyleColBandSize w:val="1"/>
      <w:tblBorders>
        <w:top w:val="single" w:sz="24" w:space="0" w:color="D83D0E" w:themeColor="accent2"/>
        <w:left w:val="single" w:sz="4" w:space="0" w:color="D83D0E" w:themeColor="accent2"/>
        <w:bottom w:val="single" w:sz="4" w:space="0" w:color="D83D0E" w:themeColor="accent2"/>
        <w:right w:val="single" w:sz="4" w:space="0" w:color="D83D0E" w:themeColor="accent2"/>
        <w:insideH w:val="single" w:sz="4" w:space="0" w:color="FFFFFF" w:themeColor="background1"/>
        <w:insideV w:val="single" w:sz="4" w:space="0" w:color="FFFFFF" w:themeColor="background1"/>
      </w:tblBorders>
    </w:tblPr>
    <w:tcPr>
      <w:shd w:val="clear" w:color="auto" w:fill="FDEAE5" w:themeFill="accent2"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12408" w:themeFill="accent2" w:themeFillShade="99"/>
      </w:tcPr>
    </w:tblStylePr>
    <w:tblStylePr w:type="firstCol">
      <w:rPr>
        <w:color w:val="FFFFFF" w:themeColor="background1"/>
      </w:rPr>
      <w:tblPr/>
      <w:tcPr>
        <w:tcBorders>
          <w:top w:val="nil"/>
          <w:left w:val="nil"/>
          <w:bottom w:val="nil"/>
          <w:right w:val="nil"/>
          <w:insideH w:val="single" w:sz="4" w:space="0" w:color="812408" w:themeColor="accent2" w:themeShade="99"/>
          <w:insideV w:val="nil"/>
        </w:tcBorders>
        <w:shd w:val="clear" w:color="auto" w:fill="81240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12408" w:themeFill="accent2" w:themeFillShade="99"/>
      </w:tcPr>
    </w:tblStylePr>
    <w:tblStylePr w:type="band1Vert">
      <w:tblPr/>
      <w:tcPr>
        <w:shd w:val="clear" w:color="auto" w:fill="F8AC95" w:themeFill="accent2" w:themeFillTint="66"/>
      </w:tcPr>
    </w:tblStylePr>
    <w:tblStylePr w:type="band1Horz">
      <w:tblPr/>
      <w:tcPr>
        <w:shd w:val="clear" w:color="auto" w:fill="F6987B"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914935"/>
    <w:rPr>
      <w:rFonts w:eastAsia="MS Mincho"/>
      <w:lang w:val="en-GB" w:eastAsia="en-GB"/>
    </w:rPr>
    <w:tblPr>
      <w:tblStyleRowBandSize w:val="1"/>
      <w:tblStyleColBandSize w:val="1"/>
      <w:tblBorders>
        <w:top w:val="single" w:sz="24" w:space="0" w:color="3F3F3F" w:themeColor="accent4"/>
        <w:left w:val="single" w:sz="4" w:space="0" w:color="7F7F7F" w:themeColor="accent3"/>
        <w:bottom w:val="single" w:sz="4" w:space="0" w:color="7F7F7F" w:themeColor="accent3"/>
        <w:right w:val="single" w:sz="4" w:space="0" w:color="7F7F7F" w:themeColor="accent3"/>
        <w:insideH w:val="single" w:sz="4" w:space="0" w:color="FFFFFF" w:themeColor="background1"/>
        <w:insideV w:val="single" w:sz="4" w:space="0" w:color="FFFFFF" w:themeColor="background1"/>
      </w:tblBorders>
    </w:tblPr>
    <w:tcPr>
      <w:shd w:val="clear" w:color="auto" w:fill="F2F2F2" w:themeFill="accent3"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3F3F3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4C4C" w:themeFill="accent3" w:themeFillShade="99"/>
      </w:tcPr>
    </w:tblStylePr>
    <w:tblStylePr w:type="firstCol">
      <w:rPr>
        <w:color w:val="FFFFFF" w:themeColor="background1"/>
      </w:rPr>
      <w:tblPr/>
      <w:tcPr>
        <w:tcBorders>
          <w:top w:val="nil"/>
          <w:left w:val="nil"/>
          <w:bottom w:val="nil"/>
          <w:right w:val="nil"/>
          <w:insideH w:val="single" w:sz="4" w:space="0" w:color="4C4C4C" w:themeColor="accent3" w:themeShade="99"/>
          <w:insideV w:val="nil"/>
        </w:tcBorders>
        <w:shd w:val="clear" w:color="auto" w:fill="4C4C4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4C4C4C" w:themeFill="accent3" w:themeFillShade="99"/>
      </w:tcPr>
    </w:tblStylePr>
    <w:tblStylePr w:type="band1Vert">
      <w:tblPr/>
      <w:tcPr>
        <w:shd w:val="clear" w:color="auto" w:fill="CBCBCB" w:themeFill="accent3" w:themeFillTint="66"/>
      </w:tcPr>
    </w:tblStylePr>
    <w:tblStylePr w:type="band1Horz">
      <w:tblPr/>
      <w:tcPr>
        <w:shd w:val="clear" w:color="auto" w:fill="BFBFBF" w:themeFill="accent3" w:themeFillTint="7F"/>
      </w:tcPr>
    </w:tblStylePr>
  </w:style>
  <w:style w:type="table" w:styleId="ColourfulShadingAccent4">
    <w:name w:val="Colorful Shading Accent 4"/>
    <w:basedOn w:val="TableNormal"/>
    <w:uiPriority w:val="71"/>
    <w:semiHidden/>
    <w:unhideWhenUsed/>
    <w:rsid w:val="00914935"/>
    <w:rPr>
      <w:rFonts w:eastAsia="MS Mincho"/>
      <w:lang w:val="en-GB" w:eastAsia="en-GB"/>
    </w:rPr>
    <w:tblPr>
      <w:tblStyleRowBandSize w:val="1"/>
      <w:tblStyleColBandSize w:val="1"/>
      <w:tblBorders>
        <w:top w:val="single" w:sz="24" w:space="0" w:color="7F7F7F" w:themeColor="accent3"/>
        <w:left w:val="single" w:sz="4" w:space="0" w:color="3F3F3F" w:themeColor="accent4"/>
        <w:bottom w:val="single" w:sz="4" w:space="0" w:color="3F3F3F" w:themeColor="accent4"/>
        <w:right w:val="single" w:sz="4" w:space="0" w:color="3F3F3F" w:themeColor="accent4"/>
        <w:insideH w:val="single" w:sz="4" w:space="0" w:color="FFFFFF" w:themeColor="background1"/>
        <w:insideV w:val="single" w:sz="4" w:space="0" w:color="FFFFFF" w:themeColor="background1"/>
      </w:tblBorders>
    </w:tblPr>
    <w:tcPr>
      <w:shd w:val="clear" w:color="auto" w:fill="ECECEC" w:themeFill="accent4"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7F7F7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2525" w:themeFill="accent4" w:themeFillShade="99"/>
      </w:tcPr>
    </w:tblStylePr>
    <w:tblStylePr w:type="firstCol">
      <w:rPr>
        <w:color w:val="FFFFFF" w:themeColor="background1"/>
      </w:rPr>
      <w:tblPr/>
      <w:tcPr>
        <w:tcBorders>
          <w:top w:val="nil"/>
          <w:left w:val="nil"/>
          <w:bottom w:val="nil"/>
          <w:right w:val="nil"/>
          <w:insideH w:val="single" w:sz="4" w:space="0" w:color="252525" w:themeColor="accent4" w:themeShade="99"/>
          <w:insideV w:val="nil"/>
        </w:tcBorders>
        <w:shd w:val="clear" w:color="auto" w:fill="25252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52525" w:themeFill="accent4" w:themeFillShade="99"/>
      </w:tcPr>
    </w:tblStylePr>
    <w:tblStylePr w:type="band1Vert">
      <w:tblPr/>
      <w:tcPr>
        <w:shd w:val="clear" w:color="auto" w:fill="B2B2B2" w:themeFill="accent4" w:themeFillTint="66"/>
      </w:tcPr>
    </w:tblStylePr>
    <w:tblStylePr w:type="band1Horz">
      <w:tblPr/>
      <w:tcPr>
        <w:shd w:val="clear" w:color="auto" w:fill="9F9F9F"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914935"/>
    <w:rPr>
      <w:rFonts w:eastAsia="MS Mincho"/>
      <w:lang w:val="en-GB" w:eastAsia="en-GB"/>
    </w:rPr>
    <w:tblPr>
      <w:tblStyleRowBandSize w:val="1"/>
      <w:tblStyleColBandSize w:val="1"/>
      <w:tblBorders>
        <w:top w:val="single" w:sz="24" w:space="0" w:color="E6E6E6" w:themeColor="accent6"/>
        <w:left w:val="single" w:sz="4" w:space="0" w:color="C0C0C0" w:themeColor="accent5"/>
        <w:bottom w:val="single" w:sz="4" w:space="0" w:color="C0C0C0" w:themeColor="accent5"/>
        <w:right w:val="single" w:sz="4" w:space="0" w:color="C0C0C0" w:themeColor="accent5"/>
        <w:insideH w:val="single" w:sz="4" w:space="0" w:color="FFFFFF" w:themeColor="background1"/>
        <w:insideV w:val="single" w:sz="4" w:space="0" w:color="FFFFFF" w:themeColor="background1"/>
      </w:tblBorders>
    </w:tblPr>
    <w:tcPr>
      <w:shd w:val="clear" w:color="auto" w:fill="F8F8F8" w:themeFill="accent5"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E6E6E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7373" w:themeFill="accent5" w:themeFillShade="99"/>
      </w:tcPr>
    </w:tblStylePr>
    <w:tblStylePr w:type="firstCol">
      <w:rPr>
        <w:color w:val="FFFFFF" w:themeColor="background1"/>
      </w:rPr>
      <w:tblPr/>
      <w:tcPr>
        <w:tcBorders>
          <w:top w:val="nil"/>
          <w:left w:val="nil"/>
          <w:bottom w:val="nil"/>
          <w:right w:val="nil"/>
          <w:insideH w:val="single" w:sz="4" w:space="0" w:color="737373" w:themeColor="accent5" w:themeShade="99"/>
          <w:insideV w:val="nil"/>
        </w:tcBorders>
        <w:shd w:val="clear" w:color="auto" w:fill="73737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37373" w:themeFill="accent5" w:themeFillShade="99"/>
      </w:tcPr>
    </w:tblStylePr>
    <w:tblStylePr w:type="band1Vert">
      <w:tblPr/>
      <w:tcPr>
        <w:shd w:val="clear" w:color="auto" w:fill="E5E5E5" w:themeFill="accent5" w:themeFillTint="66"/>
      </w:tcPr>
    </w:tblStylePr>
    <w:tblStylePr w:type="band1Horz">
      <w:tblPr/>
      <w:tcPr>
        <w:shd w:val="clear" w:color="auto" w:fill="DFDFDF"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914935"/>
    <w:rPr>
      <w:rFonts w:eastAsia="MS Mincho"/>
      <w:lang w:val="en-GB" w:eastAsia="en-GB"/>
    </w:rPr>
    <w:tblPr>
      <w:tblStyleRowBandSize w:val="1"/>
      <w:tblStyleColBandSize w:val="1"/>
      <w:tblBorders>
        <w:top w:val="single" w:sz="24" w:space="0" w:color="C0C0C0" w:themeColor="accent5"/>
        <w:left w:val="single" w:sz="4" w:space="0" w:color="E6E6E6" w:themeColor="accent6"/>
        <w:bottom w:val="single" w:sz="4" w:space="0" w:color="E6E6E6" w:themeColor="accent6"/>
        <w:right w:val="single" w:sz="4" w:space="0" w:color="E6E6E6" w:themeColor="accent6"/>
        <w:insideH w:val="single" w:sz="4" w:space="0" w:color="FFFFFF" w:themeColor="background1"/>
        <w:insideV w:val="single" w:sz="4" w:space="0" w:color="FFFFFF" w:themeColor="background1"/>
      </w:tblBorders>
    </w:tblPr>
    <w:tcPr>
      <w:shd w:val="clear" w:color="auto" w:fill="FCFCFC" w:themeFill="accent6"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C0C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A8A8A" w:themeFill="accent6" w:themeFillShade="99"/>
      </w:tcPr>
    </w:tblStylePr>
    <w:tblStylePr w:type="firstCol">
      <w:rPr>
        <w:color w:val="FFFFFF" w:themeColor="background1"/>
      </w:rPr>
      <w:tblPr/>
      <w:tcPr>
        <w:tcBorders>
          <w:top w:val="nil"/>
          <w:left w:val="nil"/>
          <w:bottom w:val="nil"/>
          <w:right w:val="nil"/>
          <w:insideH w:val="single" w:sz="4" w:space="0" w:color="8A8A8A" w:themeColor="accent6" w:themeShade="99"/>
          <w:insideV w:val="nil"/>
        </w:tcBorders>
        <w:shd w:val="clear" w:color="auto" w:fill="8A8A8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A8A8A" w:themeFill="accent6" w:themeFillShade="99"/>
      </w:tcPr>
    </w:tblStylePr>
    <w:tblStylePr w:type="band1Vert">
      <w:tblPr/>
      <w:tcPr>
        <w:shd w:val="clear" w:color="auto" w:fill="F5F5F5" w:themeFill="accent6" w:themeFillTint="66"/>
      </w:tcPr>
    </w:tblStylePr>
    <w:tblStylePr w:type="band1Horz">
      <w:tblPr/>
      <w:tcPr>
        <w:shd w:val="clear" w:color="auto" w:fill="F2F2F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914935"/>
    <w:rPr>
      <w:sz w:val="16"/>
      <w:szCs w:val="16"/>
    </w:rPr>
  </w:style>
  <w:style w:type="paragraph" w:styleId="CommentText">
    <w:name w:val="annotation text"/>
    <w:basedOn w:val="Normal"/>
    <w:link w:val="CommentTextChar"/>
    <w:uiPriority w:val="99"/>
    <w:semiHidden/>
    <w:unhideWhenUsed/>
    <w:rsid w:val="00914935"/>
  </w:style>
  <w:style w:type="character" w:customStyle="1" w:styleId="CommentTextChar">
    <w:name w:val="Comment Text Char"/>
    <w:basedOn w:val="DefaultParagraphFont"/>
    <w:link w:val="CommentText"/>
    <w:uiPriority w:val="99"/>
    <w:semiHidden/>
    <w:rsid w:val="00914935"/>
    <w:rPr>
      <w:color w:val="404040" w:themeColor="text2"/>
      <w:sz w:val="20"/>
    </w:rPr>
  </w:style>
  <w:style w:type="paragraph" w:styleId="CommentSubject">
    <w:name w:val="annotation subject"/>
    <w:basedOn w:val="CommentText"/>
    <w:next w:val="CommentText"/>
    <w:link w:val="CommentSubjectChar"/>
    <w:uiPriority w:val="99"/>
    <w:semiHidden/>
    <w:unhideWhenUsed/>
    <w:rsid w:val="00914935"/>
    <w:rPr>
      <w:b/>
      <w:bCs/>
    </w:rPr>
  </w:style>
  <w:style w:type="character" w:customStyle="1" w:styleId="CommentSubjectChar">
    <w:name w:val="Comment Subject Char"/>
    <w:basedOn w:val="CommentTextChar"/>
    <w:link w:val="CommentSubject"/>
    <w:uiPriority w:val="99"/>
    <w:semiHidden/>
    <w:rsid w:val="00914935"/>
    <w:rPr>
      <w:b/>
      <w:bCs/>
      <w:color w:val="404040" w:themeColor="text2"/>
      <w:sz w:val="20"/>
    </w:rPr>
  </w:style>
  <w:style w:type="table" w:styleId="DarkList">
    <w:name w:val="Dark List"/>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000000" w:themeFill="tex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65328F" w:themeFill="accen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194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B256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B256A" w:themeFill="accent1" w:themeFillShade="BF"/>
      </w:tcPr>
    </w:tblStylePr>
    <w:tblStylePr w:type="band1Vert">
      <w:tblPr/>
      <w:tcPr>
        <w:tcBorders>
          <w:top w:val="nil"/>
          <w:left w:val="nil"/>
          <w:bottom w:val="nil"/>
          <w:right w:val="nil"/>
          <w:insideH w:val="nil"/>
          <w:insideV w:val="nil"/>
        </w:tcBorders>
        <w:shd w:val="clear" w:color="auto" w:fill="4B256A" w:themeFill="accent1" w:themeFillShade="BF"/>
      </w:tcPr>
    </w:tblStylePr>
    <w:tblStylePr w:type="band1Horz">
      <w:tblPr/>
      <w:tcPr>
        <w:tcBorders>
          <w:top w:val="nil"/>
          <w:left w:val="nil"/>
          <w:bottom w:val="nil"/>
          <w:right w:val="nil"/>
          <w:insideH w:val="nil"/>
          <w:insideV w:val="nil"/>
        </w:tcBorders>
        <w:shd w:val="clear" w:color="auto" w:fill="4B256A" w:themeFill="accent1" w:themeFillShade="BF"/>
      </w:tcPr>
    </w:tblStylePr>
  </w:style>
  <w:style w:type="table" w:styleId="DarkList-Accent2">
    <w:name w:val="Dark List Accent 2"/>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D83D0E" w:themeFill="accent2"/>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B1E07"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12D0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12D0A" w:themeFill="accent2" w:themeFillShade="BF"/>
      </w:tcPr>
    </w:tblStylePr>
    <w:tblStylePr w:type="band1Vert">
      <w:tblPr/>
      <w:tcPr>
        <w:tcBorders>
          <w:top w:val="nil"/>
          <w:left w:val="nil"/>
          <w:bottom w:val="nil"/>
          <w:right w:val="nil"/>
          <w:insideH w:val="nil"/>
          <w:insideV w:val="nil"/>
        </w:tcBorders>
        <w:shd w:val="clear" w:color="auto" w:fill="A12D0A" w:themeFill="accent2" w:themeFillShade="BF"/>
      </w:tcPr>
    </w:tblStylePr>
    <w:tblStylePr w:type="band1Horz">
      <w:tblPr/>
      <w:tcPr>
        <w:tcBorders>
          <w:top w:val="nil"/>
          <w:left w:val="nil"/>
          <w:bottom w:val="nil"/>
          <w:right w:val="nil"/>
          <w:insideH w:val="nil"/>
          <w:insideV w:val="nil"/>
        </w:tcBorders>
        <w:shd w:val="clear" w:color="auto" w:fill="A12D0A" w:themeFill="accent2" w:themeFillShade="BF"/>
      </w:tcPr>
    </w:tblStylePr>
  </w:style>
  <w:style w:type="table" w:styleId="DarkList-Accent3">
    <w:name w:val="Dark List Accent 3"/>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7F7F7F" w:themeFill="accent3"/>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F3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5F5F5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5F5F5F" w:themeFill="accent3" w:themeFillShade="BF"/>
      </w:tcPr>
    </w:tblStylePr>
    <w:tblStylePr w:type="band1Vert">
      <w:tblPr/>
      <w:tcPr>
        <w:tcBorders>
          <w:top w:val="nil"/>
          <w:left w:val="nil"/>
          <w:bottom w:val="nil"/>
          <w:right w:val="nil"/>
          <w:insideH w:val="nil"/>
          <w:insideV w:val="nil"/>
        </w:tcBorders>
        <w:shd w:val="clear" w:color="auto" w:fill="5F5F5F" w:themeFill="accent3" w:themeFillShade="BF"/>
      </w:tcPr>
    </w:tblStylePr>
    <w:tblStylePr w:type="band1Horz">
      <w:tblPr/>
      <w:tcPr>
        <w:tcBorders>
          <w:top w:val="nil"/>
          <w:left w:val="nil"/>
          <w:bottom w:val="nil"/>
          <w:right w:val="nil"/>
          <w:insideH w:val="nil"/>
          <w:insideV w:val="nil"/>
        </w:tcBorders>
        <w:shd w:val="clear" w:color="auto" w:fill="5F5F5F" w:themeFill="accent3" w:themeFillShade="BF"/>
      </w:tcPr>
    </w:tblStylePr>
  </w:style>
  <w:style w:type="table" w:styleId="DarkList-Accent4">
    <w:name w:val="Dark List Accent 4"/>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3F3F3F" w:themeFill="accent4"/>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1F1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F2F2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F2F2F" w:themeFill="accent4" w:themeFillShade="BF"/>
      </w:tcPr>
    </w:tblStylePr>
    <w:tblStylePr w:type="band1Vert">
      <w:tblPr/>
      <w:tcPr>
        <w:tcBorders>
          <w:top w:val="nil"/>
          <w:left w:val="nil"/>
          <w:bottom w:val="nil"/>
          <w:right w:val="nil"/>
          <w:insideH w:val="nil"/>
          <w:insideV w:val="nil"/>
        </w:tcBorders>
        <w:shd w:val="clear" w:color="auto" w:fill="2F2F2F" w:themeFill="accent4" w:themeFillShade="BF"/>
      </w:tcPr>
    </w:tblStylePr>
    <w:tblStylePr w:type="band1Horz">
      <w:tblPr/>
      <w:tcPr>
        <w:tcBorders>
          <w:top w:val="nil"/>
          <w:left w:val="nil"/>
          <w:bottom w:val="nil"/>
          <w:right w:val="nil"/>
          <w:insideH w:val="nil"/>
          <w:insideV w:val="nil"/>
        </w:tcBorders>
        <w:shd w:val="clear" w:color="auto" w:fill="2F2F2F" w:themeFill="accent4" w:themeFillShade="BF"/>
      </w:tcPr>
    </w:tblStylePr>
  </w:style>
  <w:style w:type="table" w:styleId="DarkList-Accent5">
    <w:name w:val="Dark List Accent 5"/>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C0C0C0" w:themeFill="accent5"/>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5F5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8F8F8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8F8F8F" w:themeFill="accent5" w:themeFillShade="BF"/>
      </w:tcPr>
    </w:tblStylePr>
    <w:tblStylePr w:type="band1Vert">
      <w:tblPr/>
      <w:tcPr>
        <w:tcBorders>
          <w:top w:val="nil"/>
          <w:left w:val="nil"/>
          <w:bottom w:val="nil"/>
          <w:right w:val="nil"/>
          <w:insideH w:val="nil"/>
          <w:insideV w:val="nil"/>
        </w:tcBorders>
        <w:shd w:val="clear" w:color="auto" w:fill="8F8F8F" w:themeFill="accent5" w:themeFillShade="BF"/>
      </w:tcPr>
    </w:tblStylePr>
    <w:tblStylePr w:type="band1Horz">
      <w:tblPr/>
      <w:tcPr>
        <w:tcBorders>
          <w:top w:val="nil"/>
          <w:left w:val="nil"/>
          <w:bottom w:val="nil"/>
          <w:right w:val="nil"/>
          <w:insideH w:val="nil"/>
          <w:insideV w:val="nil"/>
        </w:tcBorders>
        <w:shd w:val="clear" w:color="auto" w:fill="8F8F8F" w:themeFill="accent5" w:themeFillShade="BF"/>
      </w:tcPr>
    </w:tblStylePr>
  </w:style>
  <w:style w:type="table" w:styleId="DarkList-Accent6">
    <w:name w:val="Dark List Accent 6"/>
    <w:basedOn w:val="TableNormal"/>
    <w:uiPriority w:val="70"/>
    <w:semiHidden/>
    <w:unhideWhenUsed/>
    <w:rsid w:val="00914935"/>
    <w:rPr>
      <w:rFonts w:eastAsia="MS Mincho"/>
      <w:color w:val="FFFFFF" w:themeColor="background1"/>
      <w:lang w:val="en-GB" w:eastAsia="en-GB"/>
    </w:rPr>
    <w:tblPr>
      <w:tblStyleRowBandSize w:val="1"/>
      <w:tblStyleColBandSize w:val="1"/>
    </w:tblPr>
    <w:tcPr>
      <w:shd w:val="clear" w:color="auto" w:fill="E6E6E6" w:themeFill="accent6"/>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2727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ACACA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ACACAC" w:themeFill="accent6" w:themeFillShade="BF"/>
      </w:tcPr>
    </w:tblStylePr>
    <w:tblStylePr w:type="band1Vert">
      <w:tblPr/>
      <w:tcPr>
        <w:tcBorders>
          <w:top w:val="nil"/>
          <w:left w:val="nil"/>
          <w:bottom w:val="nil"/>
          <w:right w:val="nil"/>
          <w:insideH w:val="nil"/>
          <w:insideV w:val="nil"/>
        </w:tcBorders>
        <w:shd w:val="clear" w:color="auto" w:fill="ACACAC" w:themeFill="accent6" w:themeFillShade="BF"/>
      </w:tcPr>
    </w:tblStylePr>
    <w:tblStylePr w:type="band1Horz">
      <w:tblPr/>
      <w:tcPr>
        <w:tcBorders>
          <w:top w:val="nil"/>
          <w:left w:val="nil"/>
          <w:bottom w:val="nil"/>
          <w:right w:val="nil"/>
          <w:insideH w:val="nil"/>
          <w:insideV w:val="nil"/>
        </w:tcBorders>
        <w:shd w:val="clear" w:color="auto" w:fill="ACACAC" w:themeFill="accent6" w:themeFillShade="BF"/>
      </w:tcPr>
    </w:tblStylePr>
  </w:style>
  <w:style w:type="paragraph" w:styleId="DocumentMap">
    <w:name w:val="Document Map"/>
    <w:basedOn w:val="Normal"/>
    <w:link w:val="DocumentMapChar"/>
    <w:uiPriority w:val="99"/>
    <w:semiHidden/>
    <w:unhideWhenUsed/>
    <w:rsid w:val="00914935"/>
    <w:rPr>
      <w:rFonts w:ascii="Segoe UI" w:hAnsi="Segoe UI" w:cs="Segoe UI"/>
      <w:sz w:val="16"/>
      <w:szCs w:val="16"/>
    </w:rPr>
  </w:style>
  <w:style w:type="character" w:customStyle="1" w:styleId="DocumentMapChar">
    <w:name w:val="Document Map Char"/>
    <w:basedOn w:val="DefaultParagraphFont"/>
    <w:link w:val="DocumentMap"/>
    <w:uiPriority w:val="99"/>
    <w:semiHidden/>
    <w:rsid w:val="00914935"/>
    <w:rPr>
      <w:rFonts w:ascii="Segoe UI" w:hAnsi="Segoe UI" w:cs="Segoe UI"/>
      <w:color w:val="404040" w:themeColor="text2"/>
      <w:sz w:val="16"/>
      <w:szCs w:val="16"/>
    </w:rPr>
  </w:style>
  <w:style w:type="paragraph" w:styleId="EmailSignature">
    <w:name w:val="E-mail Signature"/>
    <w:basedOn w:val="Normal"/>
    <w:link w:val="EmailSignatureChar"/>
    <w:uiPriority w:val="99"/>
    <w:semiHidden/>
    <w:unhideWhenUsed/>
    <w:rsid w:val="00914935"/>
  </w:style>
  <w:style w:type="character" w:customStyle="1" w:styleId="EmailSignatureChar">
    <w:name w:val="Email Signature Char"/>
    <w:basedOn w:val="DefaultParagraphFont"/>
    <w:link w:val="EmailSignature"/>
    <w:uiPriority w:val="99"/>
    <w:semiHidden/>
    <w:rsid w:val="00914935"/>
    <w:rPr>
      <w:color w:val="404040" w:themeColor="text2"/>
      <w:sz w:val="20"/>
    </w:rPr>
  </w:style>
  <w:style w:type="character" w:styleId="Emphasis">
    <w:name w:val="Emphasis"/>
    <w:basedOn w:val="DefaultParagraphFont"/>
    <w:uiPriority w:val="20"/>
    <w:semiHidden/>
    <w:rsid w:val="00914935"/>
    <w:rPr>
      <w:i/>
      <w:iCs/>
    </w:rPr>
  </w:style>
  <w:style w:type="character" w:styleId="EndnoteReference">
    <w:name w:val="endnote reference"/>
    <w:basedOn w:val="DefaultParagraphFont"/>
    <w:uiPriority w:val="99"/>
    <w:semiHidden/>
    <w:unhideWhenUsed/>
    <w:rsid w:val="00914935"/>
    <w:rPr>
      <w:vertAlign w:val="superscript"/>
    </w:rPr>
  </w:style>
  <w:style w:type="paragraph" w:styleId="EndnoteText">
    <w:name w:val="endnote text"/>
    <w:basedOn w:val="Normal"/>
    <w:link w:val="EndnoteTextChar"/>
    <w:uiPriority w:val="99"/>
    <w:semiHidden/>
    <w:unhideWhenUsed/>
    <w:rsid w:val="00914935"/>
  </w:style>
  <w:style w:type="character" w:customStyle="1" w:styleId="EndnoteTextChar">
    <w:name w:val="Endnote Text Char"/>
    <w:basedOn w:val="DefaultParagraphFont"/>
    <w:link w:val="EndnoteText"/>
    <w:uiPriority w:val="99"/>
    <w:semiHidden/>
    <w:rsid w:val="00914935"/>
    <w:rPr>
      <w:color w:val="404040" w:themeColor="text2"/>
      <w:sz w:val="20"/>
    </w:rPr>
  </w:style>
  <w:style w:type="paragraph" w:styleId="EnvelopeAddress">
    <w:name w:val="envelope address"/>
    <w:basedOn w:val="Normal"/>
    <w:uiPriority w:val="99"/>
    <w:semiHidden/>
    <w:unhideWhenUsed/>
    <w:rsid w:val="00914935"/>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914935"/>
    <w:rPr>
      <w:rFonts w:asciiTheme="majorHAnsi" w:eastAsiaTheme="majorEastAsia" w:hAnsiTheme="majorHAnsi" w:cstheme="majorBidi"/>
    </w:rPr>
  </w:style>
  <w:style w:type="character" w:styleId="FollowedHyperlink">
    <w:name w:val="FollowedHyperlink"/>
    <w:basedOn w:val="DefaultParagraphFont"/>
    <w:uiPriority w:val="60"/>
    <w:rsid w:val="00914935"/>
    <w:rPr>
      <w:rFonts w:asciiTheme="minorHAnsi" w:hAnsiTheme="minorHAnsi"/>
      <w:b/>
      <w:i w:val="0"/>
      <w:color w:val="404040" w:themeColor="text2"/>
      <w:sz w:val="22"/>
      <w:u w:val="single"/>
    </w:rPr>
  </w:style>
  <w:style w:type="paragraph" w:styleId="Footer">
    <w:name w:val="footer"/>
    <w:basedOn w:val="Normal"/>
    <w:link w:val="FooterChar"/>
    <w:uiPriority w:val="37"/>
    <w:rsid w:val="00F347FF"/>
    <w:pPr>
      <w:spacing w:before="0" w:after="0" w:line="240" w:lineRule="atLeast"/>
    </w:pPr>
    <w:rPr>
      <w:color w:val="65328F" w:themeColor="accent1"/>
      <w:sz w:val="20"/>
    </w:rPr>
  </w:style>
  <w:style w:type="character" w:customStyle="1" w:styleId="FooterChar">
    <w:name w:val="Footer Char"/>
    <w:basedOn w:val="DefaultParagraphFont"/>
    <w:link w:val="Footer"/>
    <w:uiPriority w:val="37"/>
    <w:rsid w:val="00F347FF"/>
    <w:rPr>
      <w:color w:val="65328F" w:themeColor="accent1"/>
      <w:sz w:val="20"/>
    </w:rPr>
  </w:style>
  <w:style w:type="paragraph" w:styleId="Header">
    <w:name w:val="header"/>
    <w:next w:val="Normal"/>
    <w:link w:val="HeaderChar"/>
    <w:uiPriority w:val="9"/>
    <w:rsid w:val="00914935"/>
    <w:pPr>
      <w:spacing w:line="240" w:lineRule="atLeast"/>
    </w:pPr>
    <w:rPr>
      <w:rFonts w:cs="Source Sans Pro Light"/>
      <w:sz w:val="20"/>
    </w:rPr>
  </w:style>
  <w:style w:type="character" w:customStyle="1" w:styleId="HeaderChar">
    <w:name w:val="Header Char"/>
    <w:basedOn w:val="DefaultParagraphFont"/>
    <w:link w:val="Header"/>
    <w:uiPriority w:val="9"/>
    <w:rsid w:val="00914935"/>
    <w:rPr>
      <w:rFonts w:cs="Source Sans Pro Light"/>
      <w:sz w:val="20"/>
    </w:rPr>
  </w:style>
  <w:style w:type="character" w:styleId="HTMLAcronym">
    <w:name w:val="HTML Acronym"/>
    <w:basedOn w:val="DefaultParagraphFont"/>
    <w:uiPriority w:val="99"/>
    <w:semiHidden/>
    <w:unhideWhenUsed/>
    <w:rsid w:val="00914935"/>
  </w:style>
  <w:style w:type="paragraph" w:styleId="HTMLAddress">
    <w:name w:val="HTML Address"/>
    <w:basedOn w:val="Normal"/>
    <w:link w:val="HTMLAddressChar"/>
    <w:uiPriority w:val="99"/>
    <w:semiHidden/>
    <w:unhideWhenUsed/>
    <w:rsid w:val="00914935"/>
    <w:rPr>
      <w:i/>
      <w:iCs/>
    </w:rPr>
  </w:style>
  <w:style w:type="character" w:customStyle="1" w:styleId="HTMLAddressChar">
    <w:name w:val="HTML Address Char"/>
    <w:basedOn w:val="DefaultParagraphFont"/>
    <w:link w:val="HTMLAddress"/>
    <w:uiPriority w:val="99"/>
    <w:semiHidden/>
    <w:rsid w:val="00914935"/>
    <w:rPr>
      <w:i/>
      <w:iCs/>
      <w:color w:val="404040" w:themeColor="text2"/>
      <w:sz w:val="20"/>
    </w:rPr>
  </w:style>
  <w:style w:type="character" w:styleId="HTMLCite">
    <w:name w:val="HTML Cite"/>
    <w:basedOn w:val="DefaultParagraphFont"/>
    <w:uiPriority w:val="99"/>
    <w:semiHidden/>
    <w:unhideWhenUsed/>
    <w:rsid w:val="00914935"/>
    <w:rPr>
      <w:i/>
      <w:iCs/>
    </w:rPr>
  </w:style>
  <w:style w:type="character" w:styleId="HTMLCode">
    <w:name w:val="HTML Code"/>
    <w:basedOn w:val="DefaultParagraphFont"/>
    <w:uiPriority w:val="99"/>
    <w:semiHidden/>
    <w:unhideWhenUsed/>
    <w:rsid w:val="00914935"/>
    <w:rPr>
      <w:rFonts w:ascii="Consolas" w:hAnsi="Consolas" w:cs="Consolas"/>
      <w:sz w:val="20"/>
      <w:szCs w:val="20"/>
    </w:rPr>
  </w:style>
  <w:style w:type="character" w:styleId="HTMLDefinition">
    <w:name w:val="HTML Definition"/>
    <w:basedOn w:val="DefaultParagraphFont"/>
    <w:uiPriority w:val="99"/>
    <w:semiHidden/>
    <w:unhideWhenUsed/>
    <w:rsid w:val="00914935"/>
    <w:rPr>
      <w:i/>
      <w:iCs/>
    </w:rPr>
  </w:style>
  <w:style w:type="character" w:styleId="HTMLKeyboard">
    <w:name w:val="HTML Keyboard"/>
    <w:basedOn w:val="DefaultParagraphFont"/>
    <w:uiPriority w:val="99"/>
    <w:semiHidden/>
    <w:unhideWhenUsed/>
    <w:rsid w:val="00914935"/>
    <w:rPr>
      <w:rFonts w:ascii="Consolas" w:hAnsi="Consolas" w:cs="Consolas"/>
      <w:sz w:val="20"/>
      <w:szCs w:val="20"/>
    </w:rPr>
  </w:style>
  <w:style w:type="paragraph" w:styleId="HTMLPreformatted">
    <w:name w:val="HTML Preformatted"/>
    <w:basedOn w:val="Normal"/>
    <w:link w:val="HTMLPreformattedChar"/>
    <w:uiPriority w:val="99"/>
    <w:semiHidden/>
    <w:unhideWhenUsed/>
    <w:rsid w:val="00914935"/>
    <w:rPr>
      <w:rFonts w:ascii="Consolas" w:hAnsi="Consolas" w:cs="Consolas"/>
    </w:rPr>
  </w:style>
  <w:style w:type="character" w:customStyle="1" w:styleId="HTMLPreformattedChar">
    <w:name w:val="HTML Preformatted Char"/>
    <w:basedOn w:val="DefaultParagraphFont"/>
    <w:link w:val="HTMLPreformatted"/>
    <w:uiPriority w:val="99"/>
    <w:semiHidden/>
    <w:rsid w:val="00914935"/>
    <w:rPr>
      <w:rFonts w:ascii="Consolas" w:hAnsi="Consolas" w:cs="Consolas"/>
      <w:color w:val="404040" w:themeColor="text2"/>
      <w:sz w:val="20"/>
    </w:rPr>
  </w:style>
  <w:style w:type="character" w:styleId="HTMLSample">
    <w:name w:val="HTML Sample"/>
    <w:basedOn w:val="DefaultParagraphFont"/>
    <w:uiPriority w:val="99"/>
    <w:semiHidden/>
    <w:unhideWhenUsed/>
    <w:rsid w:val="00914935"/>
    <w:rPr>
      <w:rFonts w:ascii="Consolas" w:hAnsi="Consolas" w:cs="Consolas"/>
      <w:sz w:val="24"/>
      <w:szCs w:val="24"/>
    </w:rPr>
  </w:style>
  <w:style w:type="character" w:styleId="HTMLTypewriter">
    <w:name w:val="HTML Typewriter"/>
    <w:basedOn w:val="DefaultParagraphFont"/>
    <w:uiPriority w:val="99"/>
    <w:semiHidden/>
    <w:unhideWhenUsed/>
    <w:rsid w:val="00914935"/>
    <w:rPr>
      <w:rFonts w:ascii="Consolas" w:hAnsi="Consolas" w:cs="Consolas"/>
      <w:sz w:val="20"/>
      <w:szCs w:val="20"/>
    </w:rPr>
  </w:style>
  <w:style w:type="character" w:styleId="HTMLVariable">
    <w:name w:val="HTML Variable"/>
    <w:basedOn w:val="DefaultParagraphFont"/>
    <w:uiPriority w:val="99"/>
    <w:semiHidden/>
    <w:unhideWhenUsed/>
    <w:rsid w:val="00914935"/>
    <w:rPr>
      <w:i/>
      <w:iCs/>
    </w:rPr>
  </w:style>
  <w:style w:type="character" w:styleId="Hyperlink">
    <w:name w:val="Hyperlink"/>
    <w:basedOn w:val="DefaultParagraphFont"/>
    <w:uiPriority w:val="99"/>
    <w:rsid w:val="00927FA1"/>
    <w:rPr>
      <w:rFonts w:asciiTheme="minorHAnsi" w:hAnsiTheme="minorHAnsi"/>
      <w:color w:val="65328F" w:themeColor="accent1"/>
      <w:sz w:val="20"/>
      <w:u w:val="none"/>
    </w:rPr>
  </w:style>
  <w:style w:type="paragraph" w:styleId="Index1">
    <w:name w:val="index 1"/>
    <w:basedOn w:val="Normal"/>
    <w:next w:val="Normal"/>
    <w:autoRedefine/>
    <w:uiPriority w:val="99"/>
    <w:semiHidden/>
    <w:unhideWhenUsed/>
    <w:rsid w:val="00914935"/>
    <w:pPr>
      <w:ind w:left="240" w:hanging="240"/>
    </w:pPr>
  </w:style>
  <w:style w:type="paragraph" w:styleId="Index2">
    <w:name w:val="index 2"/>
    <w:basedOn w:val="Normal"/>
    <w:next w:val="Normal"/>
    <w:autoRedefine/>
    <w:uiPriority w:val="99"/>
    <w:semiHidden/>
    <w:unhideWhenUsed/>
    <w:rsid w:val="00914935"/>
    <w:pPr>
      <w:ind w:left="480" w:hanging="240"/>
    </w:pPr>
  </w:style>
  <w:style w:type="paragraph" w:styleId="Index3">
    <w:name w:val="index 3"/>
    <w:basedOn w:val="Normal"/>
    <w:next w:val="Normal"/>
    <w:autoRedefine/>
    <w:uiPriority w:val="99"/>
    <w:semiHidden/>
    <w:unhideWhenUsed/>
    <w:rsid w:val="00914935"/>
    <w:pPr>
      <w:ind w:left="720" w:hanging="240"/>
    </w:pPr>
  </w:style>
  <w:style w:type="paragraph" w:styleId="Index4">
    <w:name w:val="index 4"/>
    <w:basedOn w:val="Normal"/>
    <w:next w:val="Normal"/>
    <w:autoRedefine/>
    <w:uiPriority w:val="99"/>
    <w:semiHidden/>
    <w:unhideWhenUsed/>
    <w:rsid w:val="00914935"/>
    <w:pPr>
      <w:ind w:left="960" w:hanging="240"/>
    </w:pPr>
  </w:style>
  <w:style w:type="paragraph" w:styleId="Index5">
    <w:name w:val="index 5"/>
    <w:basedOn w:val="Normal"/>
    <w:next w:val="Normal"/>
    <w:autoRedefine/>
    <w:uiPriority w:val="99"/>
    <w:semiHidden/>
    <w:unhideWhenUsed/>
    <w:rsid w:val="00914935"/>
    <w:pPr>
      <w:ind w:left="1200" w:hanging="240"/>
    </w:pPr>
  </w:style>
  <w:style w:type="paragraph" w:styleId="Index6">
    <w:name w:val="index 6"/>
    <w:basedOn w:val="Normal"/>
    <w:next w:val="Normal"/>
    <w:autoRedefine/>
    <w:uiPriority w:val="99"/>
    <w:semiHidden/>
    <w:unhideWhenUsed/>
    <w:rsid w:val="00914935"/>
    <w:pPr>
      <w:ind w:left="1440" w:hanging="240"/>
    </w:pPr>
  </w:style>
  <w:style w:type="paragraph" w:styleId="Index7">
    <w:name w:val="index 7"/>
    <w:basedOn w:val="Normal"/>
    <w:next w:val="Normal"/>
    <w:autoRedefine/>
    <w:uiPriority w:val="99"/>
    <w:semiHidden/>
    <w:unhideWhenUsed/>
    <w:rsid w:val="00914935"/>
    <w:pPr>
      <w:ind w:left="1680" w:hanging="240"/>
    </w:pPr>
  </w:style>
  <w:style w:type="paragraph" w:styleId="Index8">
    <w:name w:val="index 8"/>
    <w:basedOn w:val="Normal"/>
    <w:next w:val="Normal"/>
    <w:autoRedefine/>
    <w:uiPriority w:val="99"/>
    <w:semiHidden/>
    <w:unhideWhenUsed/>
    <w:rsid w:val="00914935"/>
    <w:pPr>
      <w:ind w:left="1920" w:hanging="240"/>
    </w:pPr>
  </w:style>
  <w:style w:type="paragraph" w:styleId="Index9">
    <w:name w:val="index 9"/>
    <w:basedOn w:val="Normal"/>
    <w:next w:val="Normal"/>
    <w:autoRedefine/>
    <w:uiPriority w:val="99"/>
    <w:semiHidden/>
    <w:unhideWhenUsed/>
    <w:rsid w:val="00914935"/>
    <w:pPr>
      <w:ind w:left="2160" w:hanging="240"/>
    </w:pPr>
  </w:style>
  <w:style w:type="paragraph" w:styleId="IndexHeading">
    <w:name w:val="index heading"/>
    <w:basedOn w:val="Normal"/>
    <w:next w:val="Index1"/>
    <w:uiPriority w:val="99"/>
    <w:semiHidden/>
    <w:unhideWhenUsed/>
    <w:rsid w:val="00914935"/>
    <w:rPr>
      <w:rFonts w:asciiTheme="majorHAnsi" w:eastAsiaTheme="majorEastAsia" w:hAnsiTheme="majorHAnsi" w:cstheme="majorBidi"/>
      <w:b/>
      <w:bCs/>
    </w:rPr>
  </w:style>
  <w:style w:type="character" w:styleId="IntenseEmphasis">
    <w:name w:val="Intense Emphasis"/>
    <w:basedOn w:val="DefaultParagraphFont"/>
    <w:uiPriority w:val="21"/>
    <w:semiHidden/>
    <w:rsid w:val="00914935"/>
    <w:rPr>
      <w:b/>
      <w:bCs/>
      <w:i/>
      <w:iCs/>
      <w:color w:val="65328F" w:themeColor="accent1"/>
    </w:rPr>
  </w:style>
  <w:style w:type="paragraph" w:styleId="IntenseQuote">
    <w:name w:val="Intense Quote"/>
    <w:basedOn w:val="Normal"/>
    <w:next w:val="Normal"/>
    <w:link w:val="IntenseQuoteChar"/>
    <w:uiPriority w:val="30"/>
    <w:semiHidden/>
    <w:rsid w:val="00914935"/>
    <w:pPr>
      <w:pBdr>
        <w:bottom w:val="single" w:sz="4" w:space="4" w:color="65328F" w:themeColor="accent1"/>
      </w:pBdr>
      <w:spacing w:before="200" w:after="280"/>
      <w:ind w:left="936" w:right="936"/>
    </w:pPr>
    <w:rPr>
      <w:b/>
      <w:bCs/>
      <w:i/>
      <w:iCs/>
      <w:color w:val="65328F" w:themeColor="accent1"/>
    </w:rPr>
  </w:style>
  <w:style w:type="character" w:customStyle="1" w:styleId="IntenseQuoteChar">
    <w:name w:val="Intense Quote Char"/>
    <w:basedOn w:val="DefaultParagraphFont"/>
    <w:link w:val="IntenseQuote"/>
    <w:uiPriority w:val="30"/>
    <w:semiHidden/>
    <w:rsid w:val="00914935"/>
    <w:rPr>
      <w:b/>
      <w:bCs/>
      <w:i/>
      <w:iCs/>
      <w:color w:val="65328F" w:themeColor="accent1"/>
      <w:sz w:val="20"/>
    </w:rPr>
  </w:style>
  <w:style w:type="character" w:styleId="IntenseReference">
    <w:name w:val="Intense Reference"/>
    <w:basedOn w:val="DefaultParagraphFont"/>
    <w:uiPriority w:val="32"/>
    <w:semiHidden/>
    <w:rsid w:val="00914935"/>
    <w:rPr>
      <w:b/>
      <w:bCs/>
      <w:smallCaps/>
      <w:color w:val="D83D0E" w:themeColor="accent2"/>
      <w:spacing w:val="5"/>
      <w:u w:val="single"/>
    </w:rPr>
  </w:style>
  <w:style w:type="table" w:styleId="LightGrid">
    <w:name w:val="Light Grid"/>
    <w:basedOn w:val="TableNormal"/>
    <w:uiPriority w:val="62"/>
    <w:semiHidden/>
    <w:unhideWhenUsed/>
    <w:rsid w:val="00914935"/>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914935"/>
    <w:rPr>
      <w:rFonts w:eastAsia="MS Mincho"/>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insideH w:val="single" w:sz="8" w:space="0" w:color="65328F" w:themeColor="accent1"/>
        <w:insideV w:val="single" w:sz="8" w:space="0" w:color="65328F"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65328F" w:themeColor="accent1"/>
          <w:left w:val="single" w:sz="8" w:space="0" w:color="65328F" w:themeColor="accent1"/>
          <w:bottom w:val="single" w:sz="18" w:space="0" w:color="65328F" w:themeColor="accent1"/>
          <w:right w:val="single" w:sz="8" w:space="0" w:color="65328F" w:themeColor="accent1"/>
          <w:insideH w:val="nil"/>
          <w:insideV w:val="single" w:sz="8" w:space="0" w:color="65328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5328F" w:themeColor="accent1"/>
          <w:left w:val="single" w:sz="8" w:space="0" w:color="65328F" w:themeColor="accent1"/>
          <w:bottom w:val="single" w:sz="8" w:space="0" w:color="65328F" w:themeColor="accent1"/>
          <w:right w:val="single" w:sz="8" w:space="0" w:color="65328F" w:themeColor="accent1"/>
          <w:insideH w:val="nil"/>
          <w:insideV w:val="single" w:sz="8" w:space="0" w:color="65328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tcPr>
    </w:tblStylePr>
    <w:tblStylePr w:type="band1Vert">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shd w:val="clear" w:color="auto" w:fill="D9C4EA" w:themeFill="accent1" w:themeFillTint="3F"/>
      </w:tcPr>
    </w:tblStylePr>
    <w:tblStylePr w:type="band1Horz">
      <w:tblPr/>
      <w:tcPr>
        <w:tcBorders>
          <w:top w:val="single" w:sz="8" w:space="0" w:color="65328F" w:themeColor="accent1"/>
          <w:left w:val="single" w:sz="8" w:space="0" w:color="65328F" w:themeColor="accent1"/>
          <w:bottom w:val="single" w:sz="8" w:space="0" w:color="65328F" w:themeColor="accent1"/>
          <w:right w:val="single" w:sz="8" w:space="0" w:color="65328F" w:themeColor="accent1"/>
          <w:insideV w:val="single" w:sz="8" w:space="0" w:color="65328F" w:themeColor="accent1"/>
        </w:tcBorders>
        <w:shd w:val="clear" w:color="auto" w:fill="D9C4EA" w:themeFill="accent1" w:themeFillTint="3F"/>
      </w:tcPr>
    </w:tblStylePr>
    <w:tblStylePr w:type="band2Horz">
      <w:tblPr/>
      <w:tcPr>
        <w:tcBorders>
          <w:top w:val="single" w:sz="8" w:space="0" w:color="65328F" w:themeColor="accent1"/>
          <w:left w:val="single" w:sz="8" w:space="0" w:color="65328F" w:themeColor="accent1"/>
          <w:bottom w:val="single" w:sz="8" w:space="0" w:color="65328F" w:themeColor="accent1"/>
          <w:right w:val="single" w:sz="8" w:space="0" w:color="65328F" w:themeColor="accent1"/>
          <w:insideV w:val="single" w:sz="8" w:space="0" w:color="65328F" w:themeColor="accent1"/>
        </w:tcBorders>
      </w:tcPr>
    </w:tblStylePr>
  </w:style>
  <w:style w:type="table" w:styleId="LightGrid-Accent2">
    <w:name w:val="Light Grid Accent 2"/>
    <w:basedOn w:val="TableNormal"/>
    <w:uiPriority w:val="62"/>
    <w:semiHidden/>
    <w:unhideWhenUsed/>
    <w:rsid w:val="00914935"/>
    <w:rPr>
      <w:rFonts w:eastAsia="MS Mincho"/>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insideH w:val="single" w:sz="8" w:space="0" w:color="D83D0E" w:themeColor="accent2"/>
        <w:insideV w:val="single" w:sz="8" w:space="0" w:color="D83D0E"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D83D0E" w:themeColor="accent2"/>
          <w:left w:val="single" w:sz="8" w:space="0" w:color="D83D0E" w:themeColor="accent2"/>
          <w:bottom w:val="single" w:sz="18" w:space="0" w:color="D83D0E" w:themeColor="accent2"/>
          <w:right w:val="single" w:sz="8" w:space="0" w:color="D83D0E" w:themeColor="accent2"/>
          <w:insideH w:val="nil"/>
          <w:insideV w:val="single" w:sz="8" w:space="0" w:color="D83D0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83D0E" w:themeColor="accent2"/>
          <w:left w:val="single" w:sz="8" w:space="0" w:color="D83D0E" w:themeColor="accent2"/>
          <w:bottom w:val="single" w:sz="8" w:space="0" w:color="D83D0E" w:themeColor="accent2"/>
          <w:right w:val="single" w:sz="8" w:space="0" w:color="D83D0E" w:themeColor="accent2"/>
          <w:insideH w:val="nil"/>
          <w:insideV w:val="single" w:sz="8" w:space="0" w:color="D83D0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tcPr>
    </w:tblStylePr>
    <w:tblStylePr w:type="band1Vert">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shd w:val="clear" w:color="auto" w:fill="FACBBD" w:themeFill="accent2" w:themeFillTint="3F"/>
      </w:tcPr>
    </w:tblStylePr>
    <w:tblStylePr w:type="band1Horz">
      <w:tblPr/>
      <w:tcPr>
        <w:tcBorders>
          <w:top w:val="single" w:sz="8" w:space="0" w:color="D83D0E" w:themeColor="accent2"/>
          <w:left w:val="single" w:sz="8" w:space="0" w:color="D83D0E" w:themeColor="accent2"/>
          <w:bottom w:val="single" w:sz="8" w:space="0" w:color="D83D0E" w:themeColor="accent2"/>
          <w:right w:val="single" w:sz="8" w:space="0" w:color="D83D0E" w:themeColor="accent2"/>
          <w:insideV w:val="single" w:sz="8" w:space="0" w:color="D83D0E" w:themeColor="accent2"/>
        </w:tcBorders>
        <w:shd w:val="clear" w:color="auto" w:fill="FACBBD" w:themeFill="accent2" w:themeFillTint="3F"/>
      </w:tcPr>
    </w:tblStylePr>
    <w:tblStylePr w:type="band2Horz">
      <w:tblPr/>
      <w:tcPr>
        <w:tcBorders>
          <w:top w:val="single" w:sz="8" w:space="0" w:color="D83D0E" w:themeColor="accent2"/>
          <w:left w:val="single" w:sz="8" w:space="0" w:color="D83D0E" w:themeColor="accent2"/>
          <w:bottom w:val="single" w:sz="8" w:space="0" w:color="D83D0E" w:themeColor="accent2"/>
          <w:right w:val="single" w:sz="8" w:space="0" w:color="D83D0E" w:themeColor="accent2"/>
          <w:insideV w:val="single" w:sz="8" w:space="0" w:color="D83D0E" w:themeColor="accent2"/>
        </w:tcBorders>
      </w:tcPr>
    </w:tblStylePr>
  </w:style>
  <w:style w:type="table" w:styleId="LightGrid-Accent3">
    <w:name w:val="Light Grid Accent 3"/>
    <w:basedOn w:val="TableNormal"/>
    <w:uiPriority w:val="62"/>
    <w:semiHidden/>
    <w:unhideWhenUsed/>
    <w:rsid w:val="00914935"/>
    <w:rPr>
      <w:rFonts w:eastAsia="MS Mincho"/>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insideH w:val="single" w:sz="8" w:space="0" w:color="7F7F7F" w:themeColor="accent3"/>
        <w:insideV w:val="single" w:sz="8" w:space="0" w:color="7F7F7F"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7F7F7F" w:themeColor="accent3"/>
          <w:left w:val="single" w:sz="8" w:space="0" w:color="7F7F7F" w:themeColor="accent3"/>
          <w:bottom w:val="single" w:sz="18" w:space="0" w:color="7F7F7F" w:themeColor="accent3"/>
          <w:right w:val="single" w:sz="8" w:space="0" w:color="7F7F7F" w:themeColor="accent3"/>
          <w:insideH w:val="nil"/>
          <w:insideV w:val="single" w:sz="8" w:space="0" w:color="7F7F7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F7F7F" w:themeColor="accent3"/>
          <w:left w:val="single" w:sz="8" w:space="0" w:color="7F7F7F" w:themeColor="accent3"/>
          <w:bottom w:val="single" w:sz="8" w:space="0" w:color="7F7F7F" w:themeColor="accent3"/>
          <w:right w:val="single" w:sz="8" w:space="0" w:color="7F7F7F" w:themeColor="accent3"/>
          <w:insideH w:val="nil"/>
          <w:insideV w:val="single" w:sz="8" w:space="0" w:color="7F7F7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tcPr>
    </w:tblStylePr>
    <w:tblStylePr w:type="band1Vert">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shd w:val="clear" w:color="auto" w:fill="DFDFDF" w:themeFill="accent3" w:themeFillTint="3F"/>
      </w:tcPr>
    </w:tblStylePr>
    <w:tblStylePr w:type="band1Horz">
      <w:tblPr/>
      <w:tcPr>
        <w:tcBorders>
          <w:top w:val="single" w:sz="8" w:space="0" w:color="7F7F7F" w:themeColor="accent3"/>
          <w:left w:val="single" w:sz="8" w:space="0" w:color="7F7F7F" w:themeColor="accent3"/>
          <w:bottom w:val="single" w:sz="8" w:space="0" w:color="7F7F7F" w:themeColor="accent3"/>
          <w:right w:val="single" w:sz="8" w:space="0" w:color="7F7F7F" w:themeColor="accent3"/>
          <w:insideV w:val="single" w:sz="8" w:space="0" w:color="7F7F7F" w:themeColor="accent3"/>
        </w:tcBorders>
        <w:shd w:val="clear" w:color="auto" w:fill="DFDFDF" w:themeFill="accent3" w:themeFillTint="3F"/>
      </w:tcPr>
    </w:tblStylePr>
    <w:tblStylePr w:type="band2Horz">
      <w:tblPr/>
      <w:tcPr>
        <w:tcBorders>
          <w:top w:val="single" w:sz="8" w:space="0" w:color="7F7F7F" w:themeColor="accent3"/>
          <w:left w:val="single" w:sz="8" w:space="0" w:color="7F7F7F" w:themeColor="accent3"/>
          <w:bottom w:val="single" w:sz="8" w:space="0" w:color="7F7F7F" w:themeColor="accent3"/>
          <w:right w:val="single" w:sz="8" w:space="0" w:color="7F7F7F" w:themeColor="accent3"/>
          <w:insideV w:val="single" w:sz="8" w:space="0" w:color="7F7F7F" w:themeColor="accent3"/>
        </w:tcBorders>
      </w:tcPr>
    </w:tblStylePr>
  </w:style>
  <w:style w:type="table" w:styleId="LightGrid-Accent4">
    <w:name w:val="Light Grid Accent 4"/>
    <w:basedOn w:val="TableNormal"/>
    <w:uiPriority w:val="62"/>
    <w:semiHidden/>
    <w:unhideWhenUsed/>
    <w:rsid w:val="00914935"/>
    <w:rPr>
      <w:rFonts w:eastAsia="MS Mincho"/>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insideH w:val="single" w:sz="8" w:space="0" w:color="3F3F3F" w:themeColor="accent4"/>
        <w:insideV w:val="single" w:sz="8" w:space="0" w:color="3F3F3F"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3F3F3F" w:themeColor="accent4"/>
          <w:left w:val="single" w:sz="8" w:space="0" w:color="3F3F3F" w:themeColor="accent4"/>
          <w:bottom w:val="single" w:sz="18" w:space="0" w:color="3F3F3F" w:themeColor="accent4"/>
          <w:right w:val="single" w:sz="8" w:space="0" w:color="3F3F3F" w:themeColor="accent4"/>
          <w:insideH w:val="nil"/>
          <w:insideV w:val="single" w:sz="8" w:space="0" w:color="3F3F3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F3F3F" w:themeColor="accent4"/>
          <w:left w:val="single" w:sz="8" w:space="0" w:color="3F3F3F" w:themeColor="accent4"/>
          <w:bottom w:val="single" w:sz="8" w:space="0" w:color="3F3F3F" w:themeColor="accent4"/>
          <w:right w:val="single" w:sz="8" w:space="0" w:color="3F3F3F" w:themeColor="accent4"/>
          <w:insideH w:val="nil"/>
          <w:insideV w:val="single" w:sz="8" w:space="0" w:color="3F3F3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tcPr>
    </w:tblStylePr>
    <w:tblStylePr w:type="band1Vert">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shd w:val="clear" w:color="auto" w:fill="CFCFCF" w:themeFill="accent4" w:themeFillTint="3F"/>
      </w:tcPr>
    </w:tblStylePr>
    <w:tblStylePr w:type="band1Horz">
      <w:tblPr/>
      <w:tcPr>
        <w:tcBorders>
          <w:top w:val="single" w:sz="8" w:space="0" w:color="3F3F3F" w:themeColor="accent4"/>
          <w:left w:val="single" w:sz="8" w:space="0" w:color="3F3F3F" w:themeColor="accent4"/>
          <w:bottom w:val="single" w:sz="8" w:space="0" w:color="3F3F3F" w:themeColor="accent4"/>
          <w:right w:val="single" w:sz="8" w:space="0" w:color="3F3F3F" w:themeColor="accent4"/>
          <w:insideV w:val="single" w:sz="8" w:space="0" w:color="3F3F3F" w:themeColor="accent4"/>
        </w:tcBorders>
        <w:shd w:val="clear" w:color="auto" w:fill="CFCFCF" w:themeFill="accent4" w:themeFillTint="3F"/>
      </w:tcPr>
    </w:tblStylePr>
    <w:tblStylePr w:type="band2Horz">
      <w:tblPr/>
      <w:tcPr>
        <w:tcBorders>
          <w:top w:val="single" w:sz="8" w:space="0" w:color="3F3F3F" w:themeColor="accent4"/>
          <w:left w:val="single" w:sz="8" w:space="0" w:color="3F3F3F" w:themeColor="accent4"/>
          <w:bottom w:val="single" w:sz="8" w:space="0" w:color="3F3F3F" w:themeColor="accent4"/>
          <w:right w:val="single" w:sz="8" w:space="0" w:color="3F3F3F" w:themeColor="accent4"/>
          <w:insideV w:val="single" w:sz="8" w:space="0" w:color="3F3F3F" w:themeColor="accent4"/>
        </w:tcBorders>
      </w:tcPr>
    </w:tblStylePr>
  </w:style>
  <w:style w:type="table" w:styleId="LightGrid-Accent5">
    <w:name w:val="Light Grid Accent 5"/>
    <w:basedOn w:val="TableNormal"/>
    <w:uiPriority w:val="62"/>
    <w:semiHidden/>
    <w:unhideWhenUsed/>
    <w:rsid w:val="00914935"/>
    <w:rPr>
      <w:rFonts w:eastAsia="MS Mincho"/>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insideH w:val="single" w:sz="8" w:space="0" w:color="C0C0C0" w:themeColor="accent5"/>
        <w:insideV w:val="single" w:sz="8" w:space="0" w:color="C0C0C0"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C0C0C0" w:themeColor="accent5"/>
          <w:left w:val="single" w:sz="8" w:space="0" w:color="C0C0C0" w:themeColor="accent5"/>
          <w:bottom w:val="single" w:sz="18" w:space="0" w:color="C0C0C0" w:themeColor="accent5"/>
          <w:right w:val="single" w:sz="8" w:space="0" w:color="C0C0C0" w:themeColor="accent5"/>
          <w:insideH w:val="nil"/>
          <w:insideV w:val="single" w:sz="8" w:space="0" w:color="C0C0C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C0C0" w:themeColor="accent5"/>
          <w:left w:val="single" w:sz="8" w:space="0" w:color="C0C0C0" w:themeColor="accent5"/>
          <w:bottom w:val="single" w:sz="8" w:space="0" w:color="C0C0C0" w:themeColor="accent5"/>
          <w:right w:val="single" w:sz="8" w:space="0" w:color="C0C0C0" w:themeColor="accent5"/>
          <w:insideH w:val="nil"/>
          <w:insideV w:val="single" w:sz="8" w:space="0" w:color="C0C0C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tcPr>
    </w:tblStylePr>
    <w:tblStylePr w:type="band1Vert">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shd w:val="clear" w:color="auto" w:fill="EFEFEF" w:themeFill="accent5" w:themeFillTint="3F"/>
      </w:tcPr>
    </w:tblStylePr>
    <w:tblStylePr w:type="band1Horz">
      <w:tblPr/>
      <w:tcPr>
        <w:tcBorders>
          <w:top w:val="single" w:sz="8" w:space="0" w:color="C0C0C0" w:themeColor="accent5"/>
          <w:left w:val="single" w:sz="8" w:space="0" w:color="C0C0C0" w:themeColor="accent5"/>
          <w:bottom w:val="single" w:sz="8" w:space="0" w:color="C0C0C0" w:themeColor="accent5"/>
          <w:right w:val="single" w:sz="8" w:space="0" w:color="C0C0C0" w:themeColor="accent5"/>
          <w:insideV w:val="single" w:sz="8" w:space="0" w:color="C0C0C0" w:themeColor="accent5"/>
        </w:tcBorders>
        <w:shd w:val="clear" w:color="auto" w:fill="EFEFEF" w:themeFill="accent5" w:themeFillTint="3F"/>
      </w:tcPr>
    </w:tblStylePr>
    <w:tblStylePr w:type="band2Horz">
      <w:tblPr/>
      <w:tcPr>
        <w:tcBorders>
          <w:top w:val="single" w:sz="8" w:space="0" w:color="C0C0C0" w:themeColor="accent5"/>
          <w:left w:val="single" w:sz="8" w:space="0" w:color="C0C0C0" w:themeColor="accent5"/>
          <w:bottom w:val="single" w:sz="8" w:space="0" w:color="C0C0C0" w:themeColor="accent5"/>
          <w:right w:val="single" w:sz="8" w:space="0" w:color="C0C0C0" w:themeColor="accent5"/>
          <w:insideV w:val="single" w:sz="8" w:space="0" w:color="C0C0C0" w:themeColor="accent5"/>
        </w:tcBorders>
      </w:tcPr>
    </w:tblStylePr>
  </w:style>
  <w:style w:type="table" w:styleId="LightGrid-Accent6">
    <w:name w:val="Light Grid Accent 6"/>
    <w:basedOn w:val="TableNormal"/>
    <w:uiPriority w:val="62"/>
    <w:semiHidden/>
    <w:unhideWhenUsed/>
    <w:rsid w:val="00914935"/>
    <w:rPr>
      <w:rFonts w:eastAsia="MS Mincho"/>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insideH w:val="single" w:sz="8" w:space="0" w:color="E6E6E6" w:themeColor="accent6"/>
        <w:insideV w:val="single" w:sz="8" w:space="0" w:color="E6E6E6"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E6E6E6" w:themeColor="accent6"/>
          <w:left w:val="single" w:sz="8" w:space="0" w:color="E6E6E6" w:themeColor="accent6"/>
          <w:bottom w:val="single" w:sz="18" w:space="0" w:color="E6E6E6" w:themeColor="accent6"/>
          <w:right w:val="single" w:sz="8" w:space="0" w:color="E6E6E6" w:themeColor="accent6"/>
          <w:insideH w:val="nil"/>
          <w:insideV w:val="single" w:sz="8" w:space="0" w:color="E6E6E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6E6E6" w:themeColor="accent6"/>
          <w:left w:val="single" w:sz="8" w:space="0" w:color="E6E6E6" w:themeColor="accent6"/>
          <w:bottom w:val="single" w:sz="8" w:space="0" w:color="E6E6E6" w:themeColor="accent6"/>
          <w:right w:val="single" w:sz="8" w:space="0" w:color="E6E6E6" w:themeColor="accent6"/>
          <w:insideH w:val="nil"/>
          <w:insideV w:val="single" w:sz="8" w:space="0" w:color="E6E6E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tcPr>
    </w:tblStylePr>
    <w:tblStylePr w:type="band1Vert">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shd w:val="clear" w:color="auto" w:fill="F8F8F8" w:themeFill="accent6" w:themeFillTint="3F"/>
      </w:tcPr>
    </w:tblStylePr>
    <w:tblStylePr w:type="band1Horz">
      <w:tblPr/>
      <w:tcPr>
        <w:tcBorders>
          <w:top w:val="single" w:sz="8" w:space="0" w:color="E6E6E6" w:themeColor="accent6"/>
          <w:left w:val="single" w:sz="8" w:space="0" w:color="E6E6E6" w:themeColor="accent6"/>
          <w:bottom w:val="single" w:sz="8" w:space="0" w:color="E6E6E6" w:themeColor="accent6"/>
          <w:right w:val="single" w:sz="8" w:space="0" w:color="E6E6E6" w:themeColor="accent6"/>
          <w:insideV w:val="single" w:sz="8" w:space="0" w:color="E6E6E6" w:themeColor="accent6"/>
        </w:tcBorders>
        <w:shd w:val="clear" w:color="auto" w:fill="F8F8F8" w:themeFill="accent6" w:themeFillTint="3F"/>
      </w:tcPr>
    </w:tblStylePr>
    <w:tblStylePr w:type="band2Horz">
      <w:tblPr/>
      <w:tcPr>
        <w:tcBorders>
          <w:top w:val="single" w:sz="8" w:space="0" w:color="E6E6E6" w:themeColor="accent6"/>
          <w:left w:val="single" w:sz="8" w:space="0" w:color="E6E6E6" w:themeColor="accent6"/>
          <w:bottom w:val="single" w:sz="8" w:space="0" w:color="E6E6E6" w:themeColor="accent6"/>
          <w:right w:val="single" w:sz="8" w:space="0" w:color="E6E6E6" w:themeColor="accent6"/>
          <w:insideV w:val="single" w:sz="8" w:space="0" w:color="E6E6E6" w:themeColor="accent6"/>
        </w:tcBorders>
      </w:tcPr>
    </w:tblStylePr>
  </w:style>
  <w:style w:type="table" w:styleId="LightList">
    <w:name w:val="Light List"/>
    <w:basedOn w:val="TableNormal"/>
    <w:uiPriority w:val="61"/>
    <w:semiHidden/>
    <w:unhideWhenUsed/>
    <w:rsid w:val="00914935"/>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914935"/>
    <w:rPr>
      <w:rFonts w:eastAsia="MS Mincho"/>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65328F" w:themeFill="accent1"/>
      </w:tcPr>
    </w:tblStylePr>
    <w:tblStylePr w:type="lastRow">
      <w:pPr>
        <w:spacing w:before="0" w:after="0" w:line="240" w:lineRule="auto"/>
      </w:pPr>
      <w:rPr>
        <w:b/>
        <w:bCs/>
      </w:rPr>
      <w:tblPr/>
      <w:tcPr>
        <w:tcBorders>
          <w:top w:val="double" w:sz="6" w:space="0" w:color="65328F" w:themeColor="accent1"/>
          <w:left w:val="single" w:sz="8" w:space="0" w:color="65328F" w:themeColor="accent1"/>
          <w:bottom w:val="single" w:sz="8" w:space="0" w:color="65328F" w:themeColor="accent1"/>
          <w:right w:val="single" w:sz="8" w:space="0" w:color="65328F" w:themeColor="accent1"/>
        </w:tcBorders>
      </w:tcPr>
    </w:tblStylePr>
    <w:tblStylePr w:type="firstCol">
      <w:rPr>
        <w:b/>
        <w:bCs/>
      </w:rPr>
    </w:tblStylePr>
    <w:tblStylePr w:type="lastCol">
      <w:rPr>
        <w:b/>
        <w:bCs/>
      </w:rPr>
    </w:tblStylePr>
    <w:tblStylePr w:type="band1Vert">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tcPr>
    </w:tblStylePr>
    <w:tblStylePr w:type="band1Horz">
      <w:tblPr/>
      <w:tcPr>
        <w:tcBorders>
          <w:top w:val="single" w:sz="8" w:space="0" w:color="65328F" w:themeColor="accent1"/>
          <w:left w:val="single" w:sz="8" w:space="0" w:color="65328F" w:themeColor="accent1"/>
          <w:bottom w:val="single" w:sz="8" w:space="0" w:color="65328F" w:themeColor="accent1"/>
          <w:right w:val="single" w:sz="8" w:space="0" w:color="65328F" w:themeColor="accent1"/>
        </w:tcBorders>
      </w:tcPr>
    </w:tblStylePr>
  </w:style>
  <w:style w:type="table" w:styleId="LightList-Accent2">
    <w:name w:val="Light List Accent 2"/>
    <w:basedOn w:val="TableNormal"/>
    <w:uiPriority w:val="61"/>
    <w:semiHidden/>
    <w:unhideWhenUsed/>
    <w:rsid w:val="00914935"/>
    <w:rPr>
      <w:rFonts w:eastAsia="MS Mincho"/>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D83D0E" w:themeFill="accent2"/>
      </w:tcPr>
    </w:tblStylePr>
    <w:tblStylePr w:type="lastRow">
      <w:pPr>
        <w:spacing w:before="0" w:after="0" w:line="240" w:lineRule="auto"/>
      </w:pPr>
      <w:rPr>
        <w:b/>
        <w:bCs/>
      </w:rPr>
      <w:tblPr/>
      <w:tcPr>
        <w:tcBorders>
          <w:top w:val="double" w:sz="6" w:space="0" w:color="D83D0E" w:themeColor="accent2"/>
          <w:left w:val="single" w:sz="8" w:space="0" w:color="D83D0E" w:themeColor="accent2"/>
          <w:bottom w:val="single" w:sz="8" w:space="0" w:color="D83D0E" w:themeColor="accent2"/>
          <w:right w:val="single" w:sz="8" w:space="0" w:color="D83D0E" w:themeColor="accent2"/>
        </w:tcBorders>
      </w:tcPr>
    </w:tblStylePr>
    <w:tblStylePr w:type="firstCol">
      <w:rPr>
        <w:b/>
        <w:bCs/>
      </w:rPr>
    </w:tblStylePr>
    <w:tblStylePr w:type="lastCol">
      <w:rPr>
        <w:b/>
        <w:bCs/>
      </w:rPr>
    </w:tblStylePr>
    <w:tblStylePr w:type="band1Vert">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tcPr>
    </w:tblStylePr>
    <w:tblStylePr w:type="band1Horz">
      <w:tblPr/>
      <w:tcPr>
        <w:tcBorders>
          <w:top w:val="single" w:sz="8" w:space="0" w:color="D83D0E" w:themeColor="accent2"/>
          <w:left w:val="single" w:sz="8" w:space="0" w:color="D83D0E" w:themeColor="accent2"/>
          <w:bottom w:val="single" w:sz="8" w:space="0" w:color="D83D0E" w:themeColor="accent2"/>
          <w:right w:val="single" w:sz="8" w:space="0" w:color="D83D0E" w:themeColor="accent2"/>
        </w:tcBorders>
      </w:tcPr>
    </w:tblStylePr>
  </w:style>
  <w:style w:type="table" w:styleId="LightList-Accent3">
    <w:name w:val="Light List Accent 3"/>
    <w:basedOn w:val="TableNormal"/>
    <w:uiPriority w:val="61"/>
    <w:semiHidden/>
    <w:unhideWhenUsed/>
    <w:rsid w:val="00914935"/>
    <w:rPr>
      <w:rFonts w:eastAsia="MS Mincho"/>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7F7F7F" w:themeFill="accent3"/>
      </w:tcPr>
    </w:tblStylePr>
    <w:tblStylePr w:type="lastRow">
      <w:pPr>
        <w:spacing w:before="0" w:after="0" w:line="240" w:lineRule="auto"/>
      </w:pPr>
      <w:rPr>
        <w:b/>
        <w:bCs/>
      </w:rPr>
      <w:tblPr/>
      <w:tcPr>
        <w:tcBorders>
          <w:top w:val="double" w:sz="6" w:space="0" w:color="7F7F7F" w:themeColor="accent3"/>
          <w:left w:val="single" w:sz="8" w:space="0" w:color="7F7F7F" w:themeColor="accent3"/>
          <w:bottom w:val="single" w:sz="8" w:space="0" w:color="7F7F7F" w:themeColor="accent3"/>
          <w:right w:val="single" w:sz="8" w:space="0" w:color="7F7F7F" w:themeColor="accent3"/>
        </w:tcBorders>
      </w:tcPr>
    </w:tblStylePr>
    <w:tblStylePr w:type="firstCol">
      <w:rPr>
        <w:b/>
        <w:bCs/>
      </w:rPr>
    </w:tblStylePr>
    <w:tblStylePr w:type="lastCol">
      <w:rPr>
        <w:b/>
        <w:bCs/>
      </w:rPr>
    </w:tblStylePr>
    <w:tblStylePr w:type="band1Vert">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tcPr>
    </w:tblStylePr>
    <w:tblStylePr w:type="band1Horz">
      <w:tblPr/>
      <w:tcPr>
        <w:tcBorders>
          <w:top w:val="single" w:sz="8" w:space="0" w:color="7F7F7F" w:themeColor="accent3"/>
          <w:left w:val="single" w:sz="8" w:space="0" w:color="7F7F7F" w:themeColor="accent3"/>
          <w:bottom w:val="single" w:sz="8" w:space="0" w:color="7F7F7F" w:themeColor="accent3"/>
          <w:right w:val="single" w:sz="8" w:space="0" w:color="7F7F7F" w:themeColor="accent3"/>
        </w:tcBorders>
      </w:tcPr>
    </w:tblStylePr>
  </w:style>
  <w:style w:type="table" w:styleId="LightList-Accent4">
    <w:name w:val="Light List Accent 4"/>
    <w:basedOn w:val="TableNormal"/>
    <w:uiPriority w:val="61"/>
    <w:semiHidden/>
    <w:unhideWhenUsed/>
    <w:rsid w:val="00914935"/>
    <w:rPr>
      <w:rFonts w:eastAsia="MS Mincho"/>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3F3F3F" w:themeFill="accent4"/>
      </w:tcPr>
    </w:tblStylePr>
    <w:tblStylePr w:type="lastRow">
      <w:pPr>
        <w:spacing w:before="0" w:after="0" w:line="240" w:lineRule="auto"/>
      </w:pPr>
      <w:rPr>
        <w:b/>
        <w:bCs/>
      </w:rPr>
      <w:tblPr/>
      <w:tcPr>
        <w:tcBorders>
          <w:top w:val="double" w:sz="6" w:space="0" w:color="3F3F3F" w:themeColor="accent4"/>
          <w:left w:val="single" w:sz="8" w:space="0" w:color="3F3F3F" w:themeColor="accent4"/>
          <w:bottom w:val="single" w:sz="8" w:space="0" w:color="3F3F3F" w:themeColor="accent4"/>
          <w:right w:val="single" w:sz="8" w:space="0" w:color="3F3F3F" w:themeColor="accent4"/>
        </w:tcBorders>
      </w:tcPr>
    </w:tblStylePr>
    <w:tblStylePr w:type="firstCol">
      <w:rPr>
        <w:b/>
        <w:bCs/>
      </w:rPr>
    </w:tblStylePr>
    <w:tblStylePr w:type="lastCol">
      <w:rPr>
        <w:b/>
        <w:bCs/>
      </w:rPr>
    </w:tblStylePr>
    <w:tblStylePr w:type="band1Vert">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tcPr>
    </w:tblStylePr>
    <w:tblStylePr w:type="band1Horz">
      <w:tblPr/>
      <w:tcPr>
        <w:tcBorders>
          <w:top w:val="single" w:sz="8" w:space="0" w:color="3F3F3F" w:themeColor="accent4"/>
          <w:left w:val="single" w:sz="8" w:space="0" w:color="3F3F3F" w:themeColor="accent4"/>
          <w:bottom w:val="single" w:sz="8" w:space="0" w:color="3F3F3F" w:themeColor="accent4"/>
          <w:right w:val="single" w:sz="8" w:space="0" w:color="3F3F3F" w:themeColor="accent4"/>
        </w:tcBorders>
      </w:tcPr>
    </w:tblStylePr>
  </w:style>
  <w:style w:type="table" w:styleId="LightList-Accent5">
    <w:name w:val="Light List Accent 5"/>
    <w:basedOn w:val="TableNormal"/>
    <w:uiPriority w:val="61"/>
    <w:semiHidden/>
    <w:unhideWhenUsed/>
    <w:rsid w:val="00914935"/>
    <w:rPr>
      <w:rFonts w:eastAsia="MS Mincho"/>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C0C0C0" w:themeFill="accent5"/>
      </w:tcPr>
    </w:tblStylePr>
    <w:tblStylePr w:type="lastRow">
      <w:pPr>
        <w:spacing w:before="0" w:after="0" w:line="240" w:lineRule="auto"/>
      </w:pPr>
      <w:rPr>
        <w:b/>
        <w:bCs/>
      </w:rPr>
      <w:tblPr/>
      <w:tcPr>
        <w:tcBorders>
          <w:top w:val="double" w:sz="6" w:space="0" w:color="C0C0C0" w:themeColor="accent5"/>
          <w:left w:val="single" w:sz="8" w:space="0" w:color="C0C0C0" w:themeColor="accent5"/>
          <w:bottom w:val="single" w:sz="8" w:space="0" w:color="C0C0C0" w:themeColor="accent5"/>
          <w:right w:val="single" w:sz="8" w:space="0" w:color="C0C0C0" w:themeColor="accent5"/>
        </w:tcBorders>
      </w:tcPr>
    </w:tblStylePr>
    <w:tblStylePr w:type="firstCol">
      <w:rPr>
        <w:b/>
        <w:bCs/>
      </w:rPr>
    </w:tblStylePr>
    <w:tblStylePr w:type="lastCol">
      <w:rPr>
        <w:b/>
        <w:bCs/>
      </w:rPr>
    </w:tblStylePr>
    <w:tblStylePr w:type="band1Vert">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tcPr>
    </w:tblStylePr>
    <w:tblStylePr w:type="band1Horz">
      <w:tblPr/>
      <w:tcPr>
        <w:tcBorders>
          <w:top w:val="single" w:sz="8" w:space="0" w:color="C0C0C0" w:themeColor="accent5"/>
          <w:left w:val="single" w:sz="8" w:space="0" w:color="C0C0C0" w:themeColor="accent5"/>
          <w:bottom w:val="single" w:sz="8" w:space="0" w:color="C0C0C0" w:themeColor="accent5"/>
          <w:right w:val="single" w:sz="8" w:space="0" w:color="C0C0C0" w:themeColor="accent5"/>
        </w:tcBorders>
      </w:tcPr>
    </w:tblStylePr>
  </w:style>
  <w:style w:type="table" w:styleId="LightList-Accent6">
    <w:name w:val="Light List Accent 6"/>
    <w:basedOn w:val="TableNormal"/>
    <w:uiPriority w:val="61"/>
    <w:semiHidden/>
    <w:unhideWhenUsed/>
    <w:rsid w:val="00914935"/>
    <w:rPr>
      <w:rFonts w:eastAsia="MS Mincho"/>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E6E6E6" w:themeFill="accent6"/>
      </w:tcPr>
    </w:tblStylePr>
    <w:tblStylePr w:type="lastRow">
      <w:pPr>
        <w:spacing w:before="0" w:after="0" w:line="240" w:lineRule="auto"/>
      </w:pPr>
      <w:rPr>
        <w:b/>
        <w:bCs/>
      </w:rPr>
      <w:tblPr/>
      <w:tcPr>
        <w:tcBorders>
          <w:top w:val="double" w:sz="6" w:space="0" w:color="E6E6E6" w:themeColor="accent6"/>
          <w:left w:val="single" w:sz="8" w:space="0" w:color="E6E6E6" w:themeColor="accent6"/>
          <w:bottom w:val="single" w:sz="8" w:space="0" w:color="E6E6E6" w:themeColor="accent6"/>
          <w:right w:val="single" w:sz="8" w:space="0" w:color="E6E6E6" w:themeColor="accent6"/>
        </w:tcBorders>
      </w:tcPr>
    </w:tblStylePr>
    <w:tblStylePr w:type="firstCol">
      <w:rPr>
        <w:b/>
        <w:bCs/>
      </w:rPr>
    </w:tblStylePr>
    <w:tblStylePr w:type="lastCol">
      <w:rPr>
        <w:b/>
        <w:bCs/>
      </w:rPr>
    </w:tblStylePr>
    <w:tblStylePr w:type="band1Vert">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tcPr>
    </w:tblStylePr>
    <w:tblStylePr w:type="band1Horz">
      <w:tblPr/>
      <w:tcPr>
        <w:tcBorders>
          <w:top w:val="single" w:sz="8" w:space="0" w:color="E6E6E6" w:themeColor="accent6"/>
          <w:left w:val="single" w:sz="8" w:space="0" w:color="E6E6E6" w:themeColor="accent6"/>
          <w:bottom w:val="single" w:sz="8" w:space="0" w:color="E6E6E6" w:themeColor="accent6"/>
          <w:right w:val="single" w:sz="8" w:space="0" w:color="E6E6E6" w:themeColor="accent6"/>
        </w:tcBorders>
      </w:tcPr>
    </w:tblStylePr>
  </w:style>
  <w:style w:type="table" w:styleId="LightShading">
    <w:name w:val="Light Shading"/>
    <w:basedOn w:val="TableNormal"/>
    <w:uiPriority w:val="60"/>
    <w:semiHidden/>
    <w:unhideWhenUsed/>
    <w:rsid w:val="00914935"/>
    <w:rPr>
      <w:rFonts w:eastAsia="MS Mincho"/>
      <w:color w:val="000000" w:themeColor="text1" w:themeShade="BF"/>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914935"/>
    <w:rPr>
      <w:rFonts w:eastAsia="MS Mincho"/>
      <w:color w:val="4B256A" w:themeColor="accent1" w:themeShade="BF"/>
      <w:lang w:val="en-GB" w:eastAsia="en-GB"/>
    </w:rPr>
    <w:tblPr>
      <w:tblStyleRowBandSize w:val="1"/>
      <w:tblStyleColBandSize w:val="1"/>
      <w:tblBorders>
        <w:top w:val="single" w:sz="8" w:space="0" w:color="65328F" w:themeColor="accent1"/>
        <w:bottom w:val="single" w:sz="8" w:space="0" w:color="65328F"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65328F" w:themeColor="accent1"/>
          <w:left w:val="nil"/>
          <w:bottom w:val="single" w:sz="8" w:space="0" w:color="65328F" w:themeColor="accent1"/>
          <w:right w:val="nil"/>
          <w:insideH w:val="nil"/>
          <w:insideV w:val="nil"/>
        </w:tcBorders>
      </w:tcPr>
    </w:tblStylePr>
    <w:tblStylePr w:type="lastRow">
      <w:pPr>
        <w:spacing w:before="0" w:after="0" w:line="240" w:lineRule="auto"/>
      </w:pPr>
      <w:rPr>
        <w:b/>
        <w:bCs/>
      </w:rPr>
      <w:tblPr/>
      <w:tcPr>
        <w:tcBorders>
          <w:top w:val="single" w:sz="8" w:space="0" w:color="65328F" w:themeColor="accent1"/>
          <w:left w:val="nil"/>
          <w:bottom w:val="single" w:sz="8" w:space="0" w:color="65328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C4EA" w:themeFill="accent1" w:themeFillTint="3F"/>
      </w:tcPr>
    </w:tblStylePr>
    <w:tblStylePr w:type="band1Horz">
      <w:tblPr/>
      <w:tcPr>
        <w:tcBorders>
          <w:left w:val="nil"/>
          <w:right w:val="nil"/>
          <w:insideH w:val="nil"/>
          <w:insideV w:val="nil"/>
        </w:tcBorders>
        <w:shd w:val="clear" w:color="auto" w:fill="D9C4EA" w:themeFill="accent1" w:themeFillTint="3F"/>
      </w:tcPr>
    </w:tblStylePr>
  </w:style>
  <w:style w:type="table" w:styleId="LightShading-Accent2">
    <w:name w:val="Light Shading Accent 2"/>
    <w:basedOn w:val="TableNormal"/>
    <w:uiPriority w:val="60"/>
    <w:semiHidden/>
    <w:unhideWhenUsed/>
    <w:rsid w:val="00914935"/>
    <w:rPr>
      <w:rFonts w:eastAsia="MS Mincho"/>
      <w:color w:val="A12D0A" w:themeColor="accent2" w:themeShade="BF"/>
      <w:lang w:val="en-GB" w:eastAsia="en-GB"/>
    </w:rPr>
    <w:tblPr>
      <w:tblStyleRowBandSize w:val="1"/>
      <w:tblStyleColBandSize w:val="1"/>
      <w:tblBorders>
        <w:top w:val="single" w:sz="8" w:space="0" w:color="D83D0E" w:themeColor="accent2"/>
        <w:bottom w:val="single" w:sz="8" w:space="0" w:color="D83D0E"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D83D0E" w:themeColor="accent2"/>
          <w:left w:val="nil"/>
          <w:bottom w:val="single" w:sz="8" w:space="0" w:color="D83D0E" w:themeColor="accent2"/>
          <w:right w:val="nil"/>
          <w:insideH w:val="nil"/>
          <w:insideV w:val="nil"/>
        </w:tcBorders>
      </w:tcPr>
    </w:tblStylePr>
    <w:tblStylePr w:type="lastRow">
      <w:pPr>
        <w:spacing w:before="0" w:after="0" w:line="240" w:lineRule="auto"/>
      </w:pPr>
      <w:rPr>
        <w:b/>
        <w:bCs/>
      </w:rPr>
      <w:tblPr/>
      <w:tcPr>
        <w:tcBorders>
          <w:top w:val="single" w:sz="8" w:space="0" w:color="D83D0E" w:themeColor="accent2"/>
          <w:left w:val="nil"/>
          <w:bottom w:val="single" w:sz="8" w:space="0" w:color="D83D0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CBBD" w:themeFill="accent2" w:themeFillTint="3F"/>
      </w:tcPr>
    </w:tblStylePr>
    <w:tblStylePr w:type="band1Horz">
      <w:tblPr/>
      <w:tcPr>
        <w:tcBorders>
          <w:left w:val="nil"/>
          <w:right w:val="nil"/>
          <w:insideH w:val="nil"/>
          <w:insideV w:val="nil"/>
        </w:tcBorders>
        <w:shd w:val="clear" w:color="auto" w:fill="FACBBD" w:themeFill="accent2" w:themeFillTint="3F"/>
      </w:tcPr>
    </w:tblStylePr>
  </w:style>
  <w:style w:type="table" w:styleId="LightShading-Accent3">
    <w:name w:val="Light Shading Accent 3"/>
    <w:basedOn w:val="TableNormal"/>
    <w:uiPriority w:val="60"/>
    <w:semiHidden/>
    <w:unhideWhenUsed/>
    <w:rsid w:val="00914935"/>
    <w:rPr>
      <w:rFonts w:eastAsia="MS Mincho"/>
      <w:color w:val="5F5F5F" w:themeColor="accent3" w:themeShade="BF"/>
      <w:lang w:val="en-GB" w:eastAsia="en-GB"/>
    </w:rPr>
    <w:tblPr>
      <w:tblStyleRowBandSize w:val="1"/>
      <w:tblStyleColBandSize w:val="1"/>
      <w:tblBorders>
        <w:top w:val="single" w:sz="8" w:space="0" w:color="7F7F7F" w:themeColor="accent3"/>
        <w:bottom w:val="single" w:sz="8" w:space="0" w:color="7F7F7F"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7F7F7F" w:themeColor="accent3"/>
          <w:left w:val="nil"/>
          <w:bottom w:val="single" w:sz="8" w:space="0" w:color="7F7F7F" w:themeColor="accent3"/>
          <w:right w:val="nil"/>
          <w:insideH w:val="nil"/>
          <w:insideV w:val="nil"/>
        </w:tcBorders>
      </w:tcPr>
    </w:tblStylePr>
    <w:tblStylePr w:type="lastRow">
      <w:pPr>
        <w:spacing w:before="0" w:after="0" w:line="240" w:lineRule="auto"/>
      </w:pPr>
      <w:rPr>
        <w:b/>
        <w:bCs/>
      </w:rPr>
      <w:tblPr/>
      <w:tcPr>
        <w:tcBorders>
          <w:top w:val="single" w:sz="8" w:space="0" w:color="7F7F7F" w:themeColor="accent3"/>
          <w:left w:val="nil"/>
          <w:bottom w:val="single" w:sz="8" w:space="0" w:color="7F7F7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3" w:themeFillTint="3F"/>
      </w:tcPr>
    </w:tblStylePr>
    <w:tblStylePr w:type="band1Horz">
      <w:tblPr/>
      <w:tcPr>
        <w:tcBorders>
          <w:left w:val="nil"/>
          <w:right w:val="nil"/>
          <w:insideH w:val="nil"/>
          <w:insideV w:val="nil"/>
        </w:tcBorders>
        <w:shd w:val="clear" w:color="auto" w:fill="DFDFDF" w:themeFill="accent3" w:themeFillTint="3F"/>
      </w:tcPr>
    </w:tblStylePr>
  </w:style>
  <w:style w:type="table" w:styleId="LightShading-Accent4">
    <w:name w:val="Light Shading Accent 4"/>
    <w:basedOn w:val="TableNormal"/>
    <w:uiPriority w:val="60"/>
    <w:semiHidden/>
    <w:unhideWhenUsed/>
    <w:rsid w:val="00914935"/>
    <w:rPr>
      <w:rFonts w:eastAsia="MS Mincho"/>
      <w:color w:val="2F2F2F" w:themeColor="accent4" w:themeShade="BF"/>
      <w:lang w:val="en-GB" w:eastAsia="en-GB"/>
    </w:rPr>
    <w:tblPr>
      <w:tblStyleRowBandSize w:val="1"/>
      <w:tblStyleColBandSize w:val="1"/>
      <w:tblBorders>
        <w:top w:val="single" w:sz="8" w:space="0" w:color="3F3F3F" w:themeColor="accent4"/>
        <w:bottom w:val="single" w:sz="8" w:space="0" w:color="3F3F3F"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3F3F3F" w:themeColor="accent4"/>
          <w:left w:val="nil"/>
          <w:bottom w:val="single" w:sz="8" w:space="0" w:color="3F3F3F" w:themeColor="accent4"/>
          <w:right w:val="nil"/>
          <w:insideH w:val="nil"/>
          <w:insideV w:val="nil"/>
        </w:tcBorders>
      </w:tcPr>
    </w:tblStylePr>
    <w:tblStylePr w:type="lastRow">
      <w:pPr>
        <w:spacing w:before="0" w:after="0" w:line="240" w:lineRule="auto"/>
      </w:pPr>
      <w:rPr>
        <w:b/>
        <w:bCs/>
      </w:rPr>
      <w:tblPr/>
      <w:tcPr>
        <w:tcBorders>
          <w:top w:val="single" w:sz="8" w:space="0" w:color="3F3F3F" w:themeColor="accent4"/>
          <w:left w:val="nil"/>
          <w:bottom w:val="single" w:sz="8" w:space="0" w:color="3F3F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FCFCF" w:themeFill="accent4" w:themeFillTint="3F"/>
      </w:tcPr>
    </w:tblStylePr>
    <w:tblStylePr w:type="band1Horz">
      <w:tblPr/>
      <w:tcPr>
        <w:tcBorders>
          <w:left w:val="nil"/>
          <w:right w:val="nil"/>
          <w:insideH w:val="nil"/>
          <w:insideV w:val="nil"/>
        </w:tcBorders>
        <w:shd w:val="clear" w:color="auto" w:fill="CFCFCF" w:themeFill="accent4" w:themeFillTint="3F"/>
      </w:tcPr>
    </w:tblStylePr>
  </w:style>
  <w:style w:type="table" w:styleId="LightShading-Accent5">
    <w:name w:val="Light Shading Accent 5"/>
    <w:basedOn w:val="TableNormal"/>
    <w:uiPriority w:val="60"/>
    <w:semiHidden/>
    <w:unhideWhenUsed/>
    <w:rsid w:val="00914935"/>
    <w:rPr>
      <w:rFonts w:eastAsia="MS Mincho"/>
      <w:color w:val="8F8F8F" w:themeColor="accent5" w:themeShade="BF"/>
      <w:lang w:val="en-GB" w:eastAsia="en-GB"/>
    </w:rPr>
    <w:tblPr>
      <w:tblStyleRowBandSize w:val="1"/>
      <w:tblStyleColBandSize w:val="1"/>
      <w:tblBorders>
        <w:top w:val="single" w:sz="8" w:space="0" w:color="C0C0C0" w:themeColor="accent5"/>
        <w:bottom w:val="single" w:sz="8" w:space="0" w:color="C0C0C0"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C0C0C0" w:themeColor="accent5"/>
          <w:left w:val="nil"/>
          <w:bottom w:val="single" w:sz="8" w:space="0" w:color="C0C0C0" w:themeColor="accent5"/>
          <w:right w:val="nil"/>
          <w:insideH w:val="nil"/>
          <w:insideV w:val="nil"/>
        </w:tcBorders>
      </w:tcPr>
    </w:tblStylePr>
    <w:tblStylePr w:type="lastRow">
      <w:pPr>
        <w:spacing w:before="0" w:after="0" w:line="240" w:lineRule="auto"/>
      </w:pPr>
      <w:rPr>
        <w:b/>
        <w:bCs/>
      </w:rPr>
      <w:tblPr/>
      <w:tcPr>
        <w:tcBorders>
          <w:top w:val="single" w:sz="8" w:space="0" w:color="C0C0C0" w:themeColor="accent5"/>
          <w:left w:val="nil"/>
          <w:bottom w:val="single" w:sz="8" w:space="0" w:color="C0C0C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FEF" w:themeFill="accent5" w:themeFillTint="3F"/>
      </w:tcPr>
    </w:tblStylePr>
    <w:tblStylePr w:type="band1Horz">
      <w:tblPr/>
      <w:tcPr>
        <w:tcBorders>
          <w:left w:val="nil"/>
          <w:right w:val="nil"/>
          <w:insideH w:val="nil"/>
          <w:insideV w:val="nil"/>
        </w:tcBorders>
        <w:shd w:val="clear" w:color="auto" w:fill="EFEFEF" w:themeFill="accent5" w:themeFillTint="3F"/>
      </w:tcPr>
    </w:tblStylePr>
  </w:style>
  <w:style w:type="table" w:styleId="LightShading-Accent6">
    <w:name w:val="Light Shading Accent 6"/>
    <w:basedOn w:val="TableNormal"/>
    <w:uiPriority w:val="60"/>
    <w:semiHidden/>
    <w:unhideWhenUsed/>
    <w:rsid w:val="00914935"/>
    <w:rPr>
      <w:rFonts w:eastAsia="MS Mincho"/>
      <w:color w:val="ACACAC" w:themeColor="accent6" w:themeShade="BF"/>
      <w:lang w:val="en-GB" w:eastAsia="en-GB"/>
    </w:rPr>
    <w:tblPr>
      <w:tblStyleRowBandSize w:val="1"/>
      <w:tblStyleColBandSize w:val="1"/>
      <w:tblBorders>
        <w:top w:val="single" w:sz="8" w:space="0" w:color="E6E6E6" w:themeColor="accent6"/>
        <w:bottom w:val="single" w:sz="8" w:space="0" w:color="E6E6E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E6E6E6" w:themeColor="accent6"/>
          <w:left w:val="nil"/>
          <w:bottom w:val="single" w:sz="8" w:space="0" w:color="E6E6E6" w:themeColor="accent6"/>
          <w:right w:val="nil"/>
          <w:insideH w:val="nil"/>
          <w:insideV w:val="nil"/>
        </w:tcBorders>
      </w:tcPr>
    </w:tblStylePr>
    <w:tblStylePr w:type="lastRow">
      <w:pPr>
        <w:spacing w:before="0" w:after="0" w:line="240" w:lineRule="auto"/>
      </w:pPr>
      <w:rPr>
        <w:b/>
        <w:bCs/>
      </w:rPr>
      <w:tblPr/>
      <w:tcPr>
        <w:tcBorders>
          <w:top w:val="single" w:sz="8" w:space="0" w:color="E6E6E6" w:themeColor="accent6"/>
          <w:left w:val="nil"/>
          <w:bottom w:val="single" w:sz="8" w:space="0" w:color="E6E6E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left w:val="nil"/>
          <w:right w:val="nil"/>
          <w:insideH w:val="nil"/>
          <w:insideV w:val="nil"/>
        </w:tcBorders>
        <w:shd w:val="clear" w:color="auto" w:fill="F8F8F8" w:themeFill="accent6" w:themeFillTint="3F"/>
      </w:tcPr>
    </w:tblStylePr>
  </w:style>
  <w:style w:type="character" w:styleId="LineNumber">
    <w:name w:val="line number"/>
    <w:basedOn w:val="DefaultParagraphFont"/>
    <w:uiPriority w:val="99"/>
    <w:semiHidden/>
    <w:unhideWhenUsed/>
    <w:rsid w:val="00914935"/>
  </w:style>
  <w:style w:type="paragraph" w:styleId="List">
    <w:name w:val="List"/>
    <w:basedOn w:val="Normal"/>
    <w:uiPriority w:val="99"/>
    <w:semiHidden/>
    <w:unhideWhenUsed/>
    <w:rsid w:val="00914935"/>
    <w:pPr>
      <w:ind w:left="283" w:hanging="283"/>
      <w:contextualSpacing/>
    </w:pPr>
  </w:style>
  <w:style w:type="paragraph" w:styleId="List2">
    <w:name w:val="List 2"/>
    <w:basedOn w:val="Normal"/>
    <w:uiPriority w:val="99"/>
    <w:semiHidden/>
    <w:unhideWhenUsed/>
    <w:rsid w:val="00914935"/>
    <w:pPr>
      <w:ind w:left="566" w:hanging="283"/>
      <w:contextualSpacing/>
    </w:pPr>
  </w:style>
  <w:style w:type="paragraph" w:styleId="List3">
    <w:name w:val="List 3"/>
    <w:basedOn w:val="Normal"/>
    <w:uiPriority w:val="99"/>
    <w:semiHidden/>
    <w:unhideWhenUsed/>
    <w:rsid w:val="00914935"/>
    <w:pPr>
      <w:ind w:left="849" w:hanging="283"/>
      <w:contextualSpacing/>
    </w:pPr>
  </w:style>
  <w:style w:type="paragraph" w:styleId="List4">
    <w:name w:val="List 4"/>
    <w:basedOn w:val="Normal"/>
    <w:uiPriority w:val="99"/>
    <w:semiHidden/>
    <w:unhideWhenUsed/>
    <w:rsid w:val="00914935"/>
    <w:pPr>
      <w:ind w:left="1132" w:hanging="283"/>
      <w:contextualSpacing/>
    </w:pPr>
  </w:style>
  <w:style w:type="paragraph" w:styleId="List5">
    <w:name w:val="List 5"/>
    <w:basedOn w:val="Normal"/>
    <w:uiPriority w:val="99"/>
    <w:semiHidden/>
    <w:unhideWhenUsed/>
    <w:rsid w:val="00914935"/>
    <w:pPr>
      <w:ind w:left="1415" w:hanging="283"/>
      <w:contextualSpacing/>
    </w:pPr>
  </w:style>
  <w:style w:type="paragraph" w:styleId="ListBullet4">
    <w:name w:val="List Bullet 4"/>
    <w:basedOn w:val="Normal"/>
    <w:uiPriority w:val="99"/>
    <w:semiHidden/>
    <w:unhideWhenUsed/>
    <w:rsid w:val="00914935"/>
    <w:pPr>
      <w:numPr>
        <w:numId w:val="18"/>
      </w:numPr>
      <w:tabs>
        <w:tab w:val="num" w:pos="1492"/>
      </w:tabs>
      <w:ind w:left="1492"/>
      <w:contextualSpacing/>
    </w:pPr>
  </w:style>
  <w:style w:type="paragraph" w:styleId="ListBullet5">
    <w:name w:val="List Bullet 5"/>
    <w:basedOn w:val="Normal"/>
    <w:uiPriority w:val="99"/>
    <w:semiHidden/>
    <w:unhideWhenUsed/>
    <w:rsid w:val="00914935"/>
    <w:pPr>
      <w:numPr>
        <w:numId w:val="19"/>
      </w:numPr>
      <w:tabs>
        <w:tab w:val="clear" w:pos="1209"/>
      </w:tabs>
      <w:ind w:left="360"/>
      <w:contextualSpacing/>
    </w:pPr>
  </w:style>
  <w:style w:type="paragraph" w:styleId="ListContinue2">
    <w:name w:val="List Continue 2"/>
    <w:basedOn w:val="Normal"/>
    <w:uiPriority w:val="99"/>
    <w:semiHidden/>
    <w:unhideWhenUsed/>
    <w:rsid w:val="00914935"/>
    <w:pPr>
      <w:ind w:left="566"/>
      <w:contextualSpacing/>
    </w:pPr>
  </w:style>
  <w:style w:type="paragraph" w:styleId="ListContinue3">
    <w:name w:val="List Continue 3"/>
    <w:basedOn w:val="Normal"/>
    <w:uiPriority w:val="99"/>
    <w:semiHidden/>
    <w:unhideWhenUsed/>
    <w:rsid w:val="00914935"/>
    <w:pPr>
      <w:ind w:left="849"/>
      <w:contextualSpacing/>
    </w:pPr>
  </w:style>
  <w:style w:type="paragraph" w:styleId="ListContinue4">
    <w:name w:val="List Continue 4"/>
    <w:basedOn w:val="Normal"/>
    <w:uiPriority w:val="99"/>
    <w:semiHidden/>
    <w:unhideWhenUsed/>
    <w:rsid w:val="00914935"/>
    <w:pPr>
      <w:ind w:left="1132"/>
      <w:contextualSpacing/>
    </w:pPr>
  </w:style>
  <w:style w:type="paragraph" w:styleId="ListContinue5">
    <w:name w:val="List Continue 5"/>
    <w:basedOn w:val="Normal"/>
    <w:uiPriority w:val="99"/>
    <w:semiHidden/>
    <w:unhideWhenUsed/>
    <w:rsid w:val="00914935"/>
    <w:pPr>
      <w:ind w:left="1415"/>
      <w:contextualSpacing/>
    </w:pPr>
  </w:style>
  <w:style w:type="paragraph" w:styleId="ListNumber">
    <w:name w:val="List Number"/>
    <w:basedOn w:val="ListParagraph"/>
    <w:uiPriority w:val="1"/>
    <w:qFormat/>
    <w:rsid w:val="0093433D"/>
    <w:pPr>
      <w:widowControl/>
      <w:numPr>
        <w:numId w:val="47"/>
      </w:numPr>
      <w:spacing w:before="120" w:after="120"/>
      <w:ind w:left="340" w:hanging="340"/>
    </w:pPr>
    <w:rPr>
      <w:szCs w:val="20"/>
    </w:rPr>
  </w:style>
  <w:style w:type="paragraph" w:styleId="ListNumber2">
    <w:name w:val="List Number 2"/>
    <w:basedOn w:val="Normal"/>
    <w:uiPriority w:val="1"/>
    <w:qFormat/>
    <w:rsid w:val="0093433D"/>
    <w:pPr>
      <w:widowControl/>
      <w:numPr>
        <w:ilvl w:val="1"/>
        <w:numId w:val="45"/>
      </w:numPr>
      <w:spacing w:before="120" w:after="120"/>
      <w:ind w:left="680" w:hanging="340"/>
    </w:pPr>
    <w:rPr>
      <w:szCs w:val="20"/>
    </w:rPr>
  </w:style>
  <w:style w:type="paragraph" w:styleId="ListNumber3">
    <w:name w:val="List Number 3"/>
    <w:basedOn w:val="Normal"/>
    <w:uiPriority w:val="1"/>
    <w:qFormat/>
    <w:rsid w:val="0093433D"/>
    <w:pPr>
      <w:widowControl/>
      <w:numPr>
        <w:ilvl w:val="2"/>
        <w:numId w:val="45"/>
      </w:numPr>
      <w:spacing w:before="120" w:after="120"/>
      <w:ind w:left="1020" w:hanging="340"/>
    </w:pPr>
    <w:rPr>
      <w:szCs w:val="20"/>
    </w:rPr>
  </w:style>
  <w:style w:type="paragraph" w:styleId="ListNumber4">
    <w:name w:val="List Number 4"/>
    <w:basedOn w:val="Normal"/>
    <w:uiPriority w:val="99"/>
    <w:semiHidden/>
    <w:unhideWhenUsed/>
    <w:rsid w:val="00914935"/>
    <w:pPr>
      <w:numPr>
        <w:numId w:val="20"/>
      </w:numPr>
      <w:tabs>
        <w:tab w:val="clear" w:pos="1492"/>
        <w:tab w:val="num" w:pos="1209"/>
      </w:tabs>
      <w:ind w:left="1209"/>
      <w:contextualSpacing/>
    </w:pPr>
  </w:style>
  <w:style w:type="paragraph" w:styleId="ListNumber5">
    <w:name w:val="List Number 5"/>
    <w:basedOn w:val="Normal"/>
    <w:uiPriority w:val="99"/>
    <w:semiHidden/>
    <w:unhideWhenUsed/>
    <w:rsid w:val="00914935"/>
    <w:pPr>
      <w:numPr>
        <w:numId w:val="21"/>
      </w:numPr>
      <w:tabs>
        <w:tab w:val="num" w:pos="1492"/>
      </w:tabs>
      <w:ind w:left="1492" w:hanging="360"/>
      <w:contextualSpacing/>
    </w:pPr>
  </w:style>
  <w:style w:type="paragraph" w:styleId="MacroText">
    <w:name w:val="macro"/>
    <w:link w:val="MacroTextChar"/>
    <w:uiPriority w:val="99"/>
    <w:semiHidden/>
    <w:unhideWhenUsed/>
    <w:rsid w:val="00914935"/>
    <w:pPr>
      <w:widowControl w:val="0"/>
      <w:tabs>
        <w:tab w:val="left" w:pos="480"/>
        <w:tab w:val="left" w:pos="960"/>
        <w:tab w:val="left" w:pos="1440"/>
        <w:tab w:val="left" w:pos="1920"/>
        <w:tab w:val="left" w:pos="2400"/>
        <w:tab w:val="left" w:pos="2880"/>
        <w:tab w:val="left" w:pos="3360"/>
        <w:tab w:val="left" w:pos="3840"/>
        <w:tab w:val="left" w:pos="4320"/>
      </w:tabs>
    </w:pPr>
    <w:rPr>
      <w:rFonts w:ascii="Consolas" w:hAnsi="Consolas" w:cs="Consolas"/>
      <w:lang w:val="en-US"/>
    </w:rPr>
  </w:style>
  <w:style w:type="character" w:customStyle="1" w:styleId="MacroTextChar">
    <w:name w:val="Macro Text Char"/>
    <w:basedOn w:val="DefaultParagraphFont"/>
    <w:link w:val="MacroText"/>
    <w:uiPriority w:val="99"/>
    <w:semiHidden/>
    <w:rsid w:val="00914935"/>
    <w:rPr>
      <w:rFonts w:ascii="Consolas" w:hAnsi="Consolas" w:cs="Consolas"/>
      <w:lang w:val="en-US"/>
    </w:rPr>
  </w:style>
  <w:style w:type="table" w:styleId="MediumGrid1">
    <w:name w:val="Medium Grid 1"/>
    <w:basedOn w:val="TableNormal"/>
    <w:uiPriority w:val="67"/>
    <w:semiHidden/>
    <w:unhideWhenUsed/>
    <w:rsid w:val="00914935"/>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14935"/>
    <w:rPr>
      <w:rFonts w:eastAsia="MS Mincho"/>
      <w:lang w:val="en-GB" w:eastAsia="en-GB"/>
    </w:rPr>
    <w:tblPr>
      <w:tblStyleRowBandSize w:val="1"/>
      <w:tblStyleColBandSize w:val="1"/>
      <w:tblBorders>
        <w:top w:val="single" w:sz="8"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single" w:sz="8" w:space="0" w:color="8D4EC1" w:themeColor="accent1" w:themeTint="BF"/>
        <w:insideV w:val="single" w:sz="8" w:space="0" w:color="8D4EC1" w:themeColor="accent1" w:themeTint="BF"/>
      </w:tblBorders>
    </w:tblPr>
    <w:tcPr>
      <w:shd w:val="clear" w:color="auto" w:fill="D9C4EA" w:themeFill="accen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8D4EC1" w:themeColor="accent1" w:themeTint="BF"/>
        </w:tcBorders>
      </w:tcPr>
    </w:tblStylePr>
    <w:tblStylePr w:type="firstCol">
      <w:rPr>
        <w:b/>
        <w:bCs/>
      </w:rPr>
    </w:tblStylePr>
    <w:tblStylePr w:type="lastCol">
      <w:rPr>
        <w:b/>
        <w:bCs/>
      </w:rPr>
    </w:tblStylePr>
    <w:tblStylePr w:type="band1Vert">
      <w:tblPr/>
      <w:tcPr>
        <w:shd w:val="clear" w:color="auto" w:fill="B389D6" w:themeFill="accent1" w:themeFillTint="7F"/>
      </w:tcPr>
    </w:tblStylePr>
    <w:tblStylePr w:type="band1Horz">
      <w:tblPr/>
      <w:tcPr>
        <w:shd w:val="clear" w:color="auto" w:fill="B389D6" w:themeFill="accent1" w:themeFillTint="7F"/>
      </w:tcPr>
    </w:tblStylePr>
  </w:style>
  <w:style w:type="table" w:styleId="MediumGrid1-Accent2">
    <w:name w:val="Medium Grid 1 Accent 2"/>
    <w:basedOn w:val="TableNormal"/>
    <w:uiPriority w:val="67"/>
    <w:semiHidden/>
    <w:unhideWhenUsed/>
    <w:rsid w:val="00914935"/>
    <w:rPr>
      <w:rFonts w:eastAsia="MS Mincho"/>
      <w:lang w:val="en-GB" w:eastAsia="en-GB"/>
    </w:rPr>
    <w:tblPr>
      <w:tblStyleRowBandSize w:val="1"/>
      <w:tblStyleColBandSize w:val="1"/>
      <w:tblBorders>
        <w:top w:val="single" w:sz="8"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single" w:sz="8" w:space="0" w:color="F26439" w:themeColor="accent2" w:themeTint="BF"/>
        <w:insideV w:val="single" w:sz="8" w:space="0" w:color="F26439" w:themeColor="accent2" w:themeTint="BF"/>
      </w:tblBorders>
    </w:tblPr>
    <w:tcPr>
      <w:shd w:val="clear" w:color="auto" w:fill="FACBBD" w:themeFill="accent2"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26439" w:themeColor="accent2" w:themeTint="BF"/>
        </w:tcBorders>
      </w:tcPr>
    </w:tblStylePr>
    <w:tblStylePr w:type="firstCol">
      <w:rPr>
        <w:b/>
        <w:bCs/>
      </w:rPr>
    </w:tblStylePr>
    <w:tblStylePr w:type="lastCol">
      <w:rPr>
        <w:b/>
        <w:bCs/>
      </w:rPr>
    </w:tblStylePr>
    <w:tblStylePr w:type="band1Vert">
      <w:tblPr/>
      <w:tcPr>
        <w:shd w:val="clear" w:color="auto" w:fill="F6987B" w:themeFill="accent2" w:themeFillTint="7F"/>
      </w:tcPr>
    </w:tblStylePr>
    <w:tblStylePr w:type="band1Horz">
      <w:tblPr/>
      <w:tcPr>
        <w:shd w:val="clear" w:color="auto" w:fill="F6987B" w:themeFill="accent2" w:themeFillTint="7F"/>
      </w:tcPr>
    </w:tblStylePr>
  </w:style>
  <w:style w:type="table" w:styleId="MediumGrid1-Accent3">
    <w:name w:val="Medium Grid 1 Accent 3"/>
    <w:basedOn w:val="TableNormal"/>
    <w:uiPriority w:val="67"/>
    <w:semiHidden/>
    <w:unhideWhenUsed/>
    <w:rsid w:val="00914935"/>
    <w:rPr>
      <w:rFonts w:eastAsia="MS Mincho"/>
      <w:lang w:val="en-GB" w:eastAsia="en-GB"/>
    </w:rPr>
    <w:tblPr>
      <w:tblStyleRowBandSize w:val="1"/>
      <w:tblStyleColBandSize w:val="1"/>
      <w:tblBorders>
        <w:top w:val="single" w:sz="8"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single" w:sz="8" w:space="0" w:color="9F9F9F" w:themeColor="accent3" w:themeTint="BF"/>
        <w:insideV w:val="single" w:sz="8" w:space="0" w:color="9F9F9F" w:themeColor="accent3" w:themeTint="BF"/>
      </w:tblBorders>
    </w:tblPr>
    <w:tcPr>
      <w:shd w:val="clear" w:color="auto" w:fill="DFDFDF" w:themeFill="accent3"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9F9F9F" w:themeColor="accent3" w:themeTint="BF"/>
        </w:tcBorders>
      </w:tcPr>
    </w:tblStylePr>
    <w:tblStylePr w:type="firstCol">
      <w:rPr>
        <w:b/>
        <w:bCs/>
      </w:rPr>
    </w:tblStylePr>
    <w:tblStylePr w:type="lastCol">
      <w:rPr>
        <w:b/>
        <w:bCs/>
      </w:rPr>
    </w:tblStylePr>
    <w:tblStylePr w:type="band1Vert">
      <w:tblPr/>
      <w:tcPr>
        <w:shd w:val="clear" w:color="auto" w:fill="BFBFBF" w:themeFill="accent3" w:themeFillTint="7F"/>
      </w:tcPr>
    </w:tblStylePr>
    <w:tblStylePr w:type="band1Horz">
      <w:tblPr/>
      <w:tcPr>
        <w:shd w:val="clear" w:color="auto" w:fill="BFBFBF" w:themeFill="accent3" w:themeFillTint="7F"/>
      </w:tcPr>
    </w:tblStylePr>
  </w:style>
  <w:style w:type="table" w:styleId="MediumGrid1-Accent4">
    <w:name w:val="Medium Grid 1 Accent 4"/>
    <w:basedOn w:val="TableNormal"/>
    <w:uiPriority w:val="67"/>
    <w:semiHidden/>
    <w:unhideWhenUsed/>
    <w:rsid w:val="00914935"/>
    <w:rPr>
      <w:rFonts w:eastAsia="MS Mincho"/>
      <w:lang w:val="en-GB" w:eastAsia="en-GB"/>
    </w:rPr>
    <w:tblPr>
      <w:tblStyleRowBandSize w:val="1"/>
      <w:tblStyleColBandSize w:val="1"/>
      <w:tblBorders>
        <w:top w:val="single" w:sz="8"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single" w:sz="8" w:space="0" w:color="6F6F6F" w:themeColor="accent4" w:themeTint="BF"/>
        <w:insideV w:val="single" w:sz="8" w:space="0" w:color="6F6F6F" w:themeColor="accent4" w:themeTint="BF"/>
      </w:tblBorders>
    </w:tblPr>
    <w:tcPr>
      <w:shd w:val="clear" w:color="auto" w:fill="CFCFCF" w:themeFill="accent4"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6F6F6F" w:themeColor="accent4" w:themeTint="BF"/>
        </w:tcBorders>
      </w:tcPr>
    </w:tblStylePr>
    <w:tblStylePr w:type="firstCol">
      <w:rPr>
        <w:b/>
        <w:bCs/>
      </w:rPr>
    </w:tblStylePr>
    <w:tblStylePr w:type="lastCol">
      <w:rPr>
        <w:b/>
        <w:bCs/>
      </w:rPr>
    </w:tblStylePr>
    <w:tblStylePr w:type="band1Vert">
      <w:tblPr/>
      <w:tcPr>
        <w:shd w:val="clear" w:color="auto" w:fill="9F9F9F" w:themeFill="accent4" w:themeFillTint="7F"/>
      </w:tcPr>
    </w:tblStylePr>
    <w:tblStylePr w:type="band1Horz">
      <w:tblPr/>
      <w:tcPr>
        <w:shd w:val="clear" w:color="auto" w:fill="9F9F9F" w:themeFill="accent4" w:themeFillTint="7F"/>
      </w:tcPr>
    </w:tblStylePr>
  </w:style>
  <w:style w:type="table" w:styleId="MediumGrid1-Accent5">
    <w:name w:val="Medium Grid 1 Accent 5"/>
    <w:basedOn w:val="TableNormal"/>
    <w:uiPriority w:val="67"/>
    <w:semiHidden/>
    <w:unhideWhenUsed/>
    <w:rsid w:val="00914935"/>
    <w:rPr>
      <w:rFonts w:eastAsia="MS Mincho"/>
      <w:lang w:val="en-GB" w:eastAsia="en-GB"/>
    </w:rPr>
    <w:tblPr>
      <w:tblStyleRowBandSize w:val="1"/>
      <w:tblStyleColBandSize w:val="1"/>
      <w:tbl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single" w:sz="8" w:space="0" w:color="CFCFCF" w:themeColor="accent5" w:themeTint="BF"/>
        <w:insideV w:val="single" w:sz="8" w:space="0" w:color="CFCFCF" w:themeColor="accent5" w:themeTint="BF"/>
      </w:tblBorders>
    </w:tblPr>
    <w:tcPr>
      <w:shd w:val="clear" w:color="auto" w:fill="EFEFEF" w:themeFill="accent5"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CFCFCF" w:themeColor="accent5" w:themeTint="BF"/>
        </w:tcBorders>
      </w:tcPr>
    </w:tblStylePr>
    <w:tblStylePr w:type="firstCol">
      <w:rPr>
        <w:b/>
        <w:bCs/>
      </w:rPr>
    </w:tblStylePr>
    <w:tblStylePr w:type="lastCol">
      <w:rPr>
        <w:b/>
        <w:bCs/>
      </w:rPr>
    </w:tblStylePr>
    <w:tblStylePr w:type="band1Vert">
      <w:tblPr/>
      <w:tcPr>
        <w:shd w:val="clear" w:color="auto" w:fill="DFDFDF" w:themeFill="accent5" w:themeFillTint="7F"/>
      </w:tcPr>
    </w:tblStylePr>
    <w:tblStylePr w:type="band1Horz">
      <w:tblPr/>
      <w:tcPr>
        <w:shd w:val="clear" w:color="auto" w:fill="DFDFDF" w:themeFill="accent5" w:themeFillTint="7F"/>
      </w:tcPr>
    </w:tblStylePr>
  </w:style>
  <w:style w:type="table" w:styleId="MediumGrid1-Accent6">
    <w:name w:val="Medium Grid 1 Accent 6"/>
    <w:basedOn w:val="TableNormal"/>
    <w:uiPriority w:val="67"/>
    <w:semiHidden/>
    <w:unhideWhenUsed/>
    <w:rsid w:val="00914935"/>
    <w:rPr>
      <w:rFonts w:eastAsia="MS Mincho"/>
      <w:lang w:val="en-GB" w:eastAsia="en-GB"/>
    </w:rPr>
    <w:tblPr>
      <w:tblStyleRowBandSize w:val="1"/>
      <w:tblStyleColBandSize w:val="1"/>
      <w:tblBorders>
        <w:top w:val="single" w:sz="8"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single" w:sz="8" w:space="0" w:color="ECECEC" w:themeColor="accent6" w:themeTint="BF"/>
        <w:insideV w:val="single" w:sz="8" w:space="0" w:color="ECECEC" w:themeColor="accent6" w:themeTint="BF"/>
      </w:tblBorders>
    </w:tblPr>
    <w:tcPr>
      <w:shd w:val="clear" w:color="auto" w:fill="F8F8F8" w:themeFill="accent6"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ECECEC" w:themeColor="accent6" w:themeTint="BF"/>
        </w:tcBorders>
      </w:tcPr>
    </w:tblStylePr>
    <w:tblStylePr w:type="firstCol">
      <w:rPr>
        <w:b/>
        <w:bCs/>
      </w:rPr>
    </w:tblStylePr>
    <w:tblStylePr w:type="lastCol">
      <w:rPr>
        <w:b/>
        <w:bCs/>
      </w:r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MediumGrid2">
    <w:name w:val="Medium Grid 2"/>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insideH w:val="single" w:sz="8" w:space="0" w:color="65328F" w:themeColor="accent1"/>
        <w:insideV w:val="single" w:sz="8" w:space="0" w:color="65328F" w:themeColor="accent1"/>
      </w:tblBorders>
    </w:tblPr>
    <w:tcPr>
      <w:shd w:val="clear" w:color="auto" w:fill="D9C4EA" w:themeFill="accent1" w:themeFillTint="3F"/>
      <w:tcMar>
        <w:top w:w="57" w:type="dxa"/>
        <w:left w:w="57" w:type="dxa"/>
        <w:bottom w:w="57" w:type="dxa"/>
        <w:right w:w="57" w:type="dxa"/>
      </w:tcMar>
    </w:tcPr>
    <w:tblStylePr w:type="firstRow">
      <w:rPr>
        <w:rFonts w:asciiTheme="majorHAnsi" w:hAnsiTheme="majorHAnsi"/>
        <w:b/>
        <w:bCs/>
      </w:rPr>
      <w:tblPr/>
      <w:tcPr>
        <w:shd w:val="clear" w:color="auto" w:fill="F0E7F7"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0CFEE" w:themeFill="accent1" w:themeFillTint="33"/>
      </w:tcPr>
    </w:tblStylePr>
    <w:tblStylePr w:type="band1Vert">
      <w:tblPr/>
      <w:tcPr>
        <w:shd w:val="clear" w:color="auto" w:fill="B389D6" w:themeFill="accent1" w:themeFillTint="7F"/>
      </w:tcPr>
    </w:tblStylePr>
    <w:tblStylePr w:type="band1Horz">
      <w:tblPr/>
      <w:tcPr>
        <w:tcBorders>
          <w:insideH w:val="single" w:sz="6" w:space="0" w:color="65328F" w:themeColor="accent1"/>
          <w:insideV w:val="single" w:sz="6" w:space="0" w:color="65328F" w:themeColor="accent1"/>
        </w:tcBorders>
        <w:shd w:val="clear" w:color="auto" w:fill="B389D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insideH w:val="single" w:sz="8" w:space="0" w:color="D83D0E" w:themeColor="accent2"/>
        <w:insideV w:val="single" w:sz="8" w:space="0" w:color="D83D0E" w:themeColor="accent2"/>
      </w:tblBorders>
    </w:tblPr>
    <w:tcPr>
      <w:shd w:val="clear" w:color="auto" w:fill="FACBBD" w:themeFill="accent2" w:themeFillTint="3F"/>
      <w:tcMar>
        <w:top w:w="57" w:type="dxa"/>
        <w:left w:w="57" w:type="dxa"/>
        <w:bottom w:w="57" w:type="dxa"/>
        <w:right w:w="57" w:type="dxa"/>
      </w:tcMar>
    </w:tcPr>
    <w:tblStylePr w:type="firstRow">
      <w:rPr>
        <w:rFonts w:asciiTheme="majorHAnsi" w:hAnsiTheme="majorHAnsi"/>
        <w:b/>
        <w:bCs/>
      </w:rPr>
      <w:tblPr/>
      <w:tcPr>
        <w:shd w:val="clear" w:color="auto" w:fill="FDEAE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5CA" w:themeFill="accent2" w:themeFillTint="33"/>
      </w:tcPr>
    </w:tblStylePr>
    <w:tblStylePr w:type="band1Vert">
      <w:tblPr/>
      <w:tcPr>
        <w:shd w:val="clear" w:color="auto" w:fill="F6987B" w:themeFill="accent2" w:themeFillTint="7F"/>
      </w:tcPr>
    </w:tblStylePr>
    <w:tblStylePr w:type="band1Horz">
      <w:tblPr/>
      <w:tcPr>
        <w:tcBorders>
          <w:insideH w:val="single" w:sz="6" w:space="0" w:color="D83D0E" w:themeColor="accent2"/>
          <w:insideV w:val="single" w:sz="6" w:space="0" w:color="D83D0E" w:themeColor="accent2"/>
        </w:tcBorders>
        <w:shd w:val="clear" w:color="auto" w:fill="F6987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insideH w:val="single" w:sz="8" w:space="0" w:color="7F7F7F" w:themeColor="accent3"/>
        <w:insideV w:val="single" w:sz="8" w:space="0" w:color="7F7F7F" w:themeColor="accent3"/>
      </w:tblBorders>
    </w:tblPr>
    <w:tcPr>
      <w:shd w:val="clear" w:color="auto" w:fill="DFDFDF" w:themeFill="accent3" w:themeFillTint="3F"/>
      <w:tcMar>
        <w:top w:w="57" w:type="dxa"/>
        <w:left w:w="57" w:type="dxa"/>
        <w:bottom w:w="57" w:type="dxa"/>
        <w:right w:w="57" w:type="dxa"/>
      </w:tcMar>
    </w:tcPr>
    <w:tblStylePr w:type="firstRow">
      <w:rPr>
        <w:rFonts w:asciiTheme="majorHAnsi" w:hAnsiTheme="majorHAnsi"/>
        <w:b/>
        <w:bCs/>
      </w:rPr>
      <w:tblPr/>
      <w:tcPr>
        <w:shd w:val="clear" w:color="auto" w:fill="F2F2F2"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5E5" w:themeFill="accent3" w:themeFillTint="33"/>
      </w:tcPr>
    </w:tblStylePr>
    <w:tblStylePr w:type="band1Vert">
      <w:tblPr/>
      <w:tcPr>
        <w:shd w:val="clear" w:color="auto" w:fill="BFBFBF" w:themeFill="accent3" w:themeFillTint="7F"/>
      </w:tcPr>
    </w:tblStylePr>
    <w:tblStylePr w:type="band1Horz">
      <w:tblPr/>
      <w:tcPr>
        <w:tcBorders>
          <w:insideH w:val="single" w:sz="6" w:space="0" w:color="7F7F7F" w:themeColor="accent3"/>
          <w:insideV w:val="single" w:sz="6" w:space="0" w:color="7F7F7F" w:themeColor="accent3"/>
        </w:tcBorders>
        <w:shd w:val="clear" w:color="auto" w:fill="BFBFB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insideH w:val="single" w:sz="8" w:space="0" w:color="3F3F3F" w:themeColor="accent4"/>
        <w:insideV w:val="single" w:sz="8" w:space="0" w:color="3F3F3F" w:themeColor="accent4"/>
      </w:tblBorders>
    </w:tblPr>
    <w:tcPr>
      <w:shd w:val="clear" w:color="auto" w:fill="CFCFCF" w:themeFill="accent4" w:themeFillTint="3F"/>
      <w:tcMar>
        <w:top w:w="57" w:type="dxa"/>
        <w:left w:w="57" w:type="dxa"/>
        <w:bottom w:w="57" w:type="dxa"/>
        <w:right w:w="57" w:type="dxa"/>
      </w:tcMar>
    </w:tcPr>
    <w:tblStylePr w:type="firstRow">
      <w:rPr>
        <w:rFonts w:asciiTheme="majorHAnsi" w:hAnsiTheme="majorHAnsi"/>
        <w:b/>
        <w:bCs/>
      </w:rPr>
      <w:tblPr/>
      <w:tcPr>
        <w:shd w:val="clear" w:color="auto" w:fill="ECECEC"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8D8D8" w:themeFill="accent4" w:themeFillTint="33"/>
      </w:tcPr>
    </w:tblStylePr>
    <w:tblStylePr w:type="band1Vert">
      <w:tblPr/>
      <w:tcPr>
        <w:shd w:val="clear" w:color="auto" w:fill="9F9F9F" w:themeFill="accent4" w:themeFillTint="7F"/>
      </w:tcPr>
    </w:tblStylePr>
    <w:tblStylePr w:type="band1Horz">
      <w:tblPr/>
      <w:tcPr>
        <w:tcBorders>
          <w:insideH w:val="single" w:sz="6" w:space="0" w:color="3F3F3F" w:themeColor="accent4"/>
          <w:insideV w:val="single" w:sz="6" w:space="0" w:color="3F3F3F" w:themeColor="accent4"/>
        </w:tcBorders>
        <w:shd w:val="clear" w:color="auto" w:fill="9F9F9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insideH w:val="single" w:sz="8" w:space="0" w:color="C0C0C0" w:themeColor="accent5"/>
        <w:insideV w:val="single" w:sz="8" w:space="0" w:color="C0C0C0" w:themeColor="accent5"/>
      </w:tblBorders>
    </w:tblPr>
    <w:tcPr>
      <w:shd w:val="clear" w:color="auto" w:fill="EFEFEF" w:themeFill="accent5" w:themeFillTint="3F"/>
      <w:tcMar>
        <w:top w:w="57" w:type="dxa"/>
        <w:left w:w="57" w:type="dxa"/>
        <w:bottom w:w="57" w:type="dxa"/>
        <w:right w:w="57" w:type="dxa"/>
      </w:tcMar>
    </w:tcPr>
    <w:tblStylePr w:type="firstRow">
      <w:rPr>
        <w:rFonts w:asciiTheme="majorHAnsi" w:hAnsiTheme="majorHAnsi"/>
        <w:b/>
        <w:bCs/>
      </w:rPr>
      <w:tblPr/>
      <w:tcPr>
        <w:shd w:val="clear" w:color="auto" w:fill="F8F8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2F2" w:themeFill="accent5" w:themeFillTint="33"/>
      </w:tcPr>
    </w:tblStylePr>
    <w:tblStylePr w:type="band1Vert">
      <w:tblPr/>
      <w:tcPr>
        <w:shd w:val="clear" w:color="auto" w:fill="DFDFDF" w:themeFill="accent5" w:themeFillTint="7F"/>
      </w:tcPr>
    </w:tblStylePr>
    <w:tblStylePr w:type="band1Horz">
      <w:tblPr/>
      <w:tcPr>
        <w:tcBorders>
          <w:insideH w:val="single" w:sz="6" w:space="0" w:color="C0C0C0" w:themeColor="accent5"/>
          <w:insideV w:val="single" w:sz="6" w:space="0" w:color="C0C0C0" w:themeColor="accent5"/>
        </w:tcBorders>
        <w:shd w:val="clear" w:color="auto" w:fill="DFDFD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14935"/>
    <w:rPr>
      <w:rFonts w:eastAsiaTheme="majorEastAsia" w:cstheme="majorBidi"/>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insideH w:val="single" w:sz="8" w:space="0" w:color="E6E6E6" w:themeColor="accent6"/>
        <w:insideV w:val="single" w:sz="8" w:space="0" w:color="E6E6E6" w:themeColor="accent6"/>
      </w:tblBorders>
    </w:tblPr>
    <w:tcPr>
      <w:shd w:val="clear" w:color="auto" w:fill="F8F8F8" w:themeFill="accent6" w:themeFillTint="3F"/>
      <w:tcMar>
        <w:top w:w="57" w:type="dxa"/>
        <w:left w:w="57" w:type="dxa"/>
        <w:bottom w:w="57" w:type="dxa"/>
        <w:right w:w="57" w:type="dxa"/>
      </w:tcMar>
    </w:tcPr>
    <w:tblStylePr w:type="firstRow">
      <w:rPr>
        <w:rFonts w:asciiTheme="majorHAnsi" w:hAnsiTheme="majorHAnsi"/>
        <w:b/>
        <w:bCs/>
      </w:rPr>
      <w:tblPr/>
      <w:tcPr>
        <w:shd w:val="clear" w:color="auto" w:fill="FCFC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AFA" w:themeFill="accent6" w:themeFillTint="33"/>
      </w:tcPr>
    </w:tblStylePr>
    <w:tblStylePr w:type="band1Vert">
      <w:tblPr/>
      <w:tcPr>
        <w:shd w:val="clear" w:color="auto" w:fill="F2F2F2" w:themeFill="accent6" w:themeFillTint="7F"/>
      </w:tcPr>
    </w:tblStylePr>
    <w:tblStylePr w:type="band1Horz">
      <w:tblPr/>
      <w:tcPr>
        <w:tcBorders>
          <w:insideH w:val="single" w:sz="6" w:space="0" w:color="E6E6E6" w:themeColor="accent6"/>
          <w:insideV w:val="single" w:sz="6" w:space="0" w:color="E6E6E6" w:themeColor="accent6"/>
        </w:tcBorders>
        <w:shd w:val="clear" w:color="auto" w:fill="F2F2F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C4EA" w:themeFill="accen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5328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5328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5328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5328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389D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389D6" w:themeFill="accent1" w:themeFillTint="7F"/>
      </w:tcPr>
    </w:tblStylePr>
  </w:style>
  <w:style w:type="table" w:styleId="MediumGrid3-Accent2">
    <w:name w:val="Medium Grid 3 Accent 2"/>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CBBD" w:themeFill="accent2"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83D0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83D0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83D0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83D0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987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987B" w:themeFill="accent2" w:themeFillTint="7F"/>
      </w:tcPr>
    </w:tblStylePr>
  </w:style>
  <w:style w:type="table" w:styleId="MediumGrid3-Accent3">
    <w:name w:val="Medium Grid 3 Accent 3"/>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FDF" w:themeFill="accent3"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F7F7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F7F7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F7F7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F7F7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FB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FBF" w:themeFill="accent3" w:themeFillTint="7F"/>
      </w:tcPr>
    </w:tblStylePr>
  </w:style>
  <w:style w:type="table" w:styleId="MediumGrid3-Accent4">
    <w:name w:val="Medium Grid 3 Accent 4"/>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FCFCF" w:themeFill="accent4"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F3F3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F3F3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F3F3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F3F3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F9F9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F9F9F" w:themeFill="accent4" w:themeFillTint="7F"/>
      </w:tcPr>
    </w:tblStylePr>
  </w:style>
  <w:style w:type="table" w:styleId="MediumGrid3-Accent5">
    <w:name w:val="Medium Grid 3 Accent 5"/>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FEF" w:themeFill="accent5"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C0C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C0C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C0C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C0C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DFD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DFDF" w:themeFill="accent5" w:themeFillTint="7F"/>
      </w:tcPr>
    </w:tblStylePr>
  </w:style>
  <w:style w:type="table" w:styleId="MediumGrid3-Accent6">
    <w:name w:val="Medium Grid 3 Accent 6"/>
    <w:basedOn w:val="TableNormal"/>
    <w:uiPriority w:val="69"/>
    <w:semiHidden/>
    <w:unhideWhenUsed/>
    <w:rsid w:val="00914935"/>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F8F8" w:themeFill="accent6"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6E6E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6E6E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6E6E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6E6E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F2F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F2F2" w:themeFill="accent6" w:themeFillTint="7F"/>
      </w:tcPr>
    </w:tblStylePr>
  </w:style>
  <w:style w:type="table" w:styleId="MediumList1">
    <w:name w:val="Medium List 1"/>
    <w:basedOn w:val="TableNormal"/>
    <w:uiPriority w:val="65"/>
    <w:semiHidden/>
    <w:unhideWhenUsed/>
    <w:rsid w:val="00914935"/>
    <w:rPr>
      <w:rFonts w:eastAsia="MS Mincho"/>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0404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914935"/>
    <w:rPr>
      <w:rFonts w:eastAsia="MS Mincho"/>
      <w:lang w:val="en-GB" w:eastAsia="en-GB"/>
    </w:rPr>
    <w:tblPr>
      <w:tblStyleRowBandSize w:val="1"/>
      <w:tblStyleColBandSize w:val="1"/>
      <w:tblBorders>
        <w:top w:val="single" w:sz="8" w:space="0" w:color="65328F" w:themeColor="accent1"/>
        <w:bottom w:val="single" w:sz="8" w:space="0" w:color="65328F" w:themeColor="accen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65328F" w:themeColor="accent1"/>
        </w:tcBorders>
      </w:tcPr>
    </w:tblStylePr>
    <w:tblStylePr w:type="lastRow">
      <w:rPr>
        <w:b/>
        <w:bCs/>
        <w:color w:val="404040" w:themeColor="text2"/>
      </w:rPr>
      <w:tblPr/>
      <w:tcPr>
        <w:tcBorders>
          <w:top w:val="single" w:sz="8" w:space="0" w:color="65328F" w:themeColor="accent1"/>
          <w:bottom w:val="single" w:sz="8" w:space="0" w:color="65328F" w:themeColor="accent1"/>
        </w:tcBorders>
      </w:tcPr>
    </w:tblStylePr>
    <w:tblStylePr w:type="firstCol">
      <w:rPr>
        <w:b/>
        <w:bCs/>
      </w:rPr>
    </w:tblStylePr>
    <w:tblStylePr w:type="lastCol">
      <w:rPr>
        <w:b/>
        <w:bCs/>
      </w:rPr>
      <w:tblPr/>
      <w:tcPr>
        <w:tcBorders>
          <w:top w:val="single" w:sz="8" w:space="0" w:color="65328F" w:themeColor="accent1"/>
          <w:bottom w:val="single" w:sz="8" w:space="0" w:color="65328F" w:themeColor="accent1"/>
        </w:tcBorders>
      </w:tcPr>
    </w:tblStylePr>
    <w:tblStylePr w:type="band1Vert">
      <w:tblPr/>
      <w:tcPr>
        <w:shd w:val="clear" w:color="auto" w:fill="D9C4EA" w:themeFill="accent1" w:themeFillTint="3F"/>
      </w:tcPr>
    </w:tblStylePr>
    <w:tblStylePr w:type="band1Horz">
      <w:tblPr/>
      <w:tcPr>
        <w:shd w:val="clear" w:color="auto" w:fill="D9C4EA" w:themeFill="accent1" w:themeFillTint="3F"/>
      </w:tcPr>
    </w:tblStylePr>
  </w:style>
  <w:style w:type="table" w:styleId="MediumList1-Accent2">
    <w:name w:val="Medium List 1 Accent 2"/>
    <w:basedOn w:val="TableNormal"/>
    <w:uiPriority w:val="65"/>
    <w:semiHidden/>
    <w:unhideWhenUsed/>
    <w:rsid w:val="00914935"/>
    <w:rPr>
      <w:rFonts w:eastAsia="MS Mincho"/>
      <w:lang w:val="en-GB" w:eastAsia="en-GB"/>
    </w:rPr>
    <w:tblPr>
      <w:tblStyleRowBandSize w:val="1"/>
      <w:tblStyleColBandSize w:val="1"/>
      <w:tblBorders>
        <w:top w:val="single" w:sz="8" w:space="0" w:color="D83D0E" w:themeColor="accent2"/>
        <w:bottom w:val="single" w:sz="8" w:space="0" w:color="D83D0E" w:themeColor="accent2"/>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D83D0E" w:themeColor="accent2"/>
        </w:tcBorders>
      </w:tcPr>
    </w:tblStylePr>
    <w:tblStylePr w:type="lastRow">
      <w:rPr>
        <w:b/>
        <w:bCs/>
        <w:color w:val="404040" w:themeColor="text2"/>
      </w:rPr>
      <w:tblPr/>
      <w:tcPr>
        <w:tcBorders>
          <w:top w:val="single" w:sz="8" w:space="0" w:color="D83D0E" w:themeColor="accent2"/>
          <w:bottom w:val="single" w:sz="8" w:space="0" w:color="D83D0E" w:themeColor="accent2"/>
        </w:tcBorders>
      </w:tcPr>
    </w:tblStylePr>
    <w:tblStylePr w:type="firstCol">
      <w:rPr>
        <w:b/>
        <w:bCs/>
      </w:rPr>
    </w:tblStylePr>
    <w:tblStylePr w:type="lastCol">
      <w:rPr>
        <w:b/>
        <w:bCs/>
      </w:rPr>
      <w:tblPr/>
      <w:tcPr>
        <w:tcBorders>
          <w:top w:val="single" w:sz="8" w:space="0" w:color="D83D0E" w:themeColor="accent2"/>
          <w:bottom w:val="single" w:sz="8" w:space="0" w:color="D83D0E" w:themeColor="accent2"/>
        </w:tcBorders>
      </w:tcPr>
    </w:tblStylePr>
    <w:tblStylePr w:type="band1Vert">
      <w:tblPr/>
      <w:tcPr>
        <w:shd w:val="clear" w:color="auto" w:fill="FACBBD" w:themeFill="accent2" w:themeFillTint="3F"/>
      </w:tcPr>
    </w:tblStylePr>
    <w:tblStylePr w:type="band1Horz">
      <w:tblPr/>
      <w:tcPr>
        <w:shd w:val="clear" w:color="auto" w:fill="FACBBD" w:themeFill="accent2" w:themeFillTint="3F"/>
      </w:tcPr>
    </w:tblStylePr>
  </w:style>
  <w:style w:type="table" w:styleId="MediumList1-Accent3">
    <w:name w:val="Medium List 1 Accent 3"/>
    <w:basedOn w:val="TableNormal"/>
    <w:uiPriority w:val="65"/>
    <w:semiHidden/>
    <w:unhideWhenUsed/>
    <w:rsid w:val="00914935"/>
    <w:rPr>
      <w:rFonts w:eastAsia="MS Mincho"/>
      <w:lang w:val="en-GB" w:eastAsia="en-GB"/>
    </w:rPr>
    <w:tblPr>
      <w:tblStyleRowBandSize w:val="1"/>
      <w:tblStyleColBandSize w:val="1"/>
      <w:tblBorders>
        <w:top w:val="single" w:sz="8" w:space="0" w:color="7F7F7F" w:themeColor="accent3"/>
        <w:bottom w:val="single" w:sz="8" w:space="0" w:color="7F7F7F" w:themeColor="accent3"/>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7F7F7F" w:themeColor="accent3"/>
        </w:tcBorders>
      </w:tcPr>
    </w:tblStylePr>
    <w:tblStylePr w:type="lastRow">
      <w:rPr>
        <w:b/>
        <w:bCs/>
        <w:color w:val="404040" w:themeColor="text2"/>
      </w:rPr>
      <w:tblPr/>
      <w:tcPr>
        <w:tcBorders>
          <w:top w:val="single" w:sz="8" w:space="0" w:color="7F7F7F" w:themeColor="accent3"/>
          <w:bottom w:val="single" w:sz="8" w:space="0" w:color="7F7F7F" w:themeColor="accent3"/>
        </w:tcBorders>
      </w:tcPr>
    </w:tblStylePr>
    <w:tblStylePr w:type="firstCol">
      <w:rPr>
        <w:b/>
        <w:bCs/>
      </w:rPr>
    </w:tblStylePr>
    <w:tblStylePr w:type="lastCol">
      <w:rPr>
        <w:b/>
        <w:bCs/>
      </w:rPr>
      <w:tblPr/>
      <w:tcPr>
        <w:tcBorders>
          <w:top w:val="single" w:sz="8" w:space="0" w:color="7F7F7F" w:themeColor="accent3"/>
          <w:bottom w:val="single" w:sz="8" w:space="0" w:color="7F7F7F" w:themeColor="accent3"/>
        </w:tcBorders>
      </w:tcPr>
    </w:tblStylePr>
    <w:tblStylePr w:type="band1Vert">
      <w:tblPr/>
      <w:tcPr>
        <w:shd w:val="clear" w:color="auto" w:fill="DFDFDF" w:themeFill="accent3" w:themeFillTint="3F"/>
      </w:tcPr>
    </w:tblStylePr>
    <w:tblStylePr w:type="band1Horz">
      <w:tblPr/>
      <w:tcPr>
        <w:shd w:val="clear" w:color="auto" w:fill="DFDFDF" w:themeFill="accent3" w:themeFillTint="3F"/>
      </w:tcPr>
    </w:tblStylePr>
  </w:style>
  <w:style w:type="table" w:styleId="MediumList1-Accent4">
    <w:name w:val="Medium List 1 Accent 4"/>
    <w:basedOn w:val="TableNormal"/>
    <w:uiPriority w:val="65"/>
    <w:semiHidden/>
    <w:unhideWhenUsed/>
    <w:rsid w:val="00914935"/>
    <w:rPr>
      <w:rFonts w:eastAsia="MS Mincho"/>
      <w:lang w:val="en-GB" w:eastAsia="en-GB"/>
    </w:rPr>
    <w:tblPr>
      <w:tblStyleRowBandSize w:val="1"/>
      <w:tblStyleColBandSize w:val="1"/>
      <w:tblBorders>
        <w:top w:val="single" w:sz="8" w:space="0" w:color="3F3F3F" w:themeColor="accent4"/>
        <w:bottom w:val="single" w:sz="8" w:space="0" w:color="3F3F3F" w:themeColor="accent4"/>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3F3F3F" w:themeColor="accent4"/>
        </w:tcBorders>
      </w:tcPr>
    </w:tblStylePr>
    <w:tblStylePr w:type="lastRow">
      <w:rPr>
        <w:b/>
        <w:bCs/>
        <w:color w:val="404040" w:themeColor="text2"/>
      </w:rPr>
      <w:tblPr/>
      <w:tcPr>
        <w:tcBorders>
          <w:top w:val="single" w:sz="8" w:space="0" w:color="3F3F3F" w:themeColor="accent4"/>
          <w:bottom w:val="single" w:sz="8" w:space="0" w:color="3F3F3F" w:themeColor="accent4"/>
        </w:tcBorders>
      </w:tcPr>
    </w:tblStylePr>
    <w:tblStylePr w:type="firstCol">
      <w:rPr>
        <w:b/>
        <w:bCs/>
      </w:rPr>
    </w:tblStylePr>
    <w:tblStylePr w:type="lastCol">
      <w:rPr>
        <w:b/>
        <w:bCs/>
      </w:rPr>
      <w:tblPr/>
      <w:tcPr>
        <w:tcBorders>
          <w:top w:val="single" w:sz="8" w:space="0" w:color="3F3F3F" w:themeColor="accent4"/>
          <w:bottom w:val="single" w:sz="8" w:space="0" w:color="3F3F3F" w:themeColor="accent4"/>
        </w:tcBorders>
      </w:tcPr>
    </w:tblStylePr>
    <w:tblStylePr w:type="band1Vert">
      <w:tblPr/>
      <w:tcPr>
        <w:shd w:val="clear" w:color="auto" w:fill="CFCFCF" w:themeFill="accent4" w:themeFillTint="3F"/>
      </w:tcPr>
    </w:tblStylePr>
    <w:tblStylePr w:type="band1Horz">
      <w:tblPr/>
      <w:tcPr>
        <w:shd w:val="clear" w:color="auto" w:fill="CFCFCF" w:themeFill="accent4" w:themeFillTint="3F"/>
      </w:tcPr>
    </w:tblStylePr>
  </w:style>
  <w:style w:type="table" w:styleId="MediumList1-Accent5">
    <w:name w:val="Medium List 1 Accent 5"/>
    <w:basedOn w:val="TableNormal"/>
    <w:uiPriority w:val="65"/>
    <w:semiHidden/>
    <w:unhideWhenUsed/>
    <w:rsid w:val="00914935"/>
    <w:rPr>
      <w:rFonts w:eastAsia="MS Mincho"/>
      <w:lang w:val="en-GB" w:eastAsia="en-GB"/>
    </w:rPr>
    <w:tblPr>
      <w:tblStyleRowBandSize w:val="1"/>
      <w:tblStyleColBandSize w:val="1"/>
      <w:tblBorders>
        <w:top w:val="single" w:sz="8" w:space="0" w:color="C0C0C0" w:themeColor="accent5"/>
        <w:bottom w:val="single" w:sz="8" w:space="0" w:color="C0C0C0" w:themeColor="accent5"/>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C0C0C0" w:themeColor="accent5"/>
        </w:tcBorders>
      </w:tcPr>
    </w:tblStylePr>
    <w:tblStylePr w:type="lastRow">
      <w:rPr>
        <w:b/>
        <w:bCs/>
        <w:color w:val="404040" w:themeColor="text2"/>
      </w:rPr>
      <w:tblPr/>
      <w:tcPr>
        <w:tcBorders>
          <w:top w:val="single" w:sz="8" w:space="0" w:color="C0C0C0" w:themeColor="accent5"/>
          <w:bottom w:val="single" w:sz="8" w:space="0" w:color="C0C0C0" w:themeColor="accent5"/>
        </w:tcBorders>
      </w:tcPr>
    </w:tblStylePr>
    <w:tblStylePr w:type="firstCol">
      <w:rPr>
        <w:b/>
        <w:bCs/>
      </w:rPr>
    </w:tblStylePr>
    <w:tblStylePr w:type="lastCol">
      <w:rPr>
        <w:b/>
        <w:bCs/>
      </w:rPr>
      <w:tblPr/>
      <w:tcPr>
        <w:tcBorders>
          <w:top w:val="single" w:sz="8" w:space="0" w:color="C0C0C0" w:themeColor="accent5"/>
          <w:bottom w:val="single" w:sz="8" w:space="0" w:color="C0C0C0" w:themeColor="accent5"/>
        </w:tcBorders>
      </w:tcPr>
    </w:tblStylePr>
    <w:tblStylePr w:type="band1Vert">
      <w:tblPr/>
      <w:tcPr>
        <w:shd w:val="clear" w:color="auto" w:fill="EFEFEF" w:themeFill="accent5" w:themeFillTint="3F"/>
      </w:tcPr>
    </w:tblStylePr>
    <w:tblStylePr w:type="band1Horz">
      <w:tblPr/>
      <w:tcPr>
        <w:shd w:val="clear" w:color="auto" w:fill="EFEFEF" w:themeFill="accent5" w:themeFillTint="3F"/>
      </w:tcPr>
    </w:tblStylePr>
  </w:style>
  <w:style w:type="table" w:styleId="MediumList1-Accent6">
    <w:name w:val="Medium List 1 Accent 6"/>
    <w:basedOn w:val="TableNormal"/>
    <w:uiPriority w:val="65"/>
    <w:semiHidden/>
    <w:unhideWhenUsed/>
    <w:rsid w:val="00914935"/>
    <w:rPr>
      <w:rFonts w:eastAsia="MS Mincho"/>
      <w:lang w:val="en-GB" w:eastAsia="en-GB"/>
    </w:rPr>
    <w:tblPr>
      <w:tblStyleRowBandSize w:val="1"/>
      <w:tblStyleColBandSize w:val="1"/>
      <w:tblBorders>
        <w:top w:val="single" w:sz="8" w:space="0" w:color="E6E6E6" w:themeColor="accent6"/>
        <w:bottom w:val="single" w:sz="8" w:space="0" w:color="E6E6E6" w:themeColor="accent6"/>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E6E6E6" w:themeColor="accent6"/>
        </w:tcBorders>
      </w:tcPr>
    </w:tblStylePr>
    <w:tblStylePr w:type="lastRow">
      <w:rPr>
        <w:b/>
        <w:bCs/>
        <w:color w:val="404040" w:themeColor="text2"/>
      </w:rPr>
      <w:tblPr/>
      <w:tcPr>
        <w:tcBorders>
          <w:top w:val="single" w:sz="8" w:space="0" w:color="E6E6E6" w:themeColor="accent6"/>
          <w:bottom w:val="single" w:sz="8" w:space="0" w:color="E6E6E6" w:themeColor="accent6"/>
        </w:tcBorders>
      </w:tcPr>
    </w:tblStylePr>
    <w:tblStylePr w:type="firstCol">
      <w:rPr>
        <w:b/>
        <w:bCs/>
      </w:rPr>
    </w:tblStylePr>
    <w:tblStylePr w:type="lastCol">
      <w:rPr>
        <w:b/>
        <w:bCs/>
      </w:rPr>
      <w:tblPr/>
      <w:tcPr>
        <w:tcBorders>
          <w:top w:val="single" w:sz="8" w:space="0" w:color="E6E6E6" w:themeColor="accent6"/>
          <w:bottom w:val="single" w:sz="8" w:space="0" w:color="E6E6E6" w:themeColor="accent6"/>
        </w:tcBorders>
      </w:tcPr>
    </w:tblStylePr>
    <w:tblStylePr w:type="band1Vert">
      <w:tblPr/>
      <w:tcPr>
        <w:shd w:val="clear" w:color="auto" w:fill="F8F8F8" w:themeFill="accent6" w:themeFillTint="3F"/>
      </w:tcPr>
    </w:tblStylePr>
    <w:tblStylePr w:type="band1Horz">
      <w:tblPr/>
      <w:tcPr>
        <w:shd w:val="clear" w:color="auto" w:fill="F8F8F8" w:themeFill="accent6" w:themeFillTint="3F"/>
      </w:tcPr>
    </w:tblStylePr>
  </w:style>
  <w:style w:type="table" w:styleId="MediumList2">
    <w:name w:val="Medium List 2"/>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65328F" w:themeColor="accent1"/>
        <w:left w:val="single" w:sz="8" w:space="0" w:color="65328F" w:themeColor="accent1"/>
        <w:bottom w:val="single" w:sz="8" w:space="0" w:color="65328F" w:themeColor="accent1"/>
        <w:right w:val="single" w:sz="8" w:space="0" w:color="65328F" w:themeColor="accen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65328F" w:themeColor="accent1"/>
          <w:right w:val="nil"/>
          <w:insideH w:val="nil"/>
          <w:insideV w:val="nil"/>
        </w:tcBorders>
        <w:shd w:val="clear" w:color="auto" w:fill="FFFFFF" w:themeFill="background1"/>
      </w:tcPr>
    </w:tblStylePr>
    <w:tblStylePr w:type="lastRow">
      <w:tblPr/>
      <w:tcPr>
        <w:tcBorders>
          <w:top w:val="single" w:sz="8" w:space="0" w:color="65328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5328F" w:themeColor="accent1"/>
          <w:insideH w:val="nil"/>
          <w:insideV w:val="nil"/>
        </w:tcBorders>
        <w:shd w:val="clear" w:color="auto" w:fill="FFFFFF" w:themeFill="background1"/>
      </w:tcPr>
    </w:tblStylePr>
    <w:tblStylePr w:type="lastCol">
      <w:tblPr/>
      <w:tcPr>
        <w:tcBorders>
          <w:top w:val="nil"/>
          <w:left w:val="single" w:sz="8" w:space="0" w:color="65328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C4EA" w:themeFill="accent1" w:themeFillTint="3F"/>
      </w:tcPr>
    </w:tblStylePr>
    <w:tblStylePr w:type="band1Horz">
      <w:tblPr/>
      <w:tcPr>
        <w:tcBorders>
          <w:top w:val="nil"/>
          <w:bottom w:val="nil"/>
          <w:insideH w:val="nil"/>
          <w:insideV w:val="nil"/>
        </w:tcBorders>
        <w:shd w:val="clear" w:color="auto" w:fill="D9C4E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D83D0E" w:themeColor="accent2"/>
        <w:left w:val="single" w:sz="8" w:space="0" w:color="D83D0E" w:themeColor="accent2"/>
        <w:bottom w:val="single" w:sz="8" w:space="0" w:color="D83D0E" w:themeColor="accent2"/>
        <w:right w:val="single" w:sz="8" w:space="0" w:color="D83D0E" w:themeColor="accent2"/>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D83D0E" w:themeColor="accent2"/>
          <w:right w:val="nil"/>
          <w:insideH w:val="nil"/>
          <w:insideV w:val="nil"/>
        </w:tcBorders>
        <w:shd w:val="clear" w:color="auto" w:fill="FFFFFF" w:themeFill="background1"/>
      </w:tcPr>
    </w:tblStylePr>
    <w:tblStylePr w:type="lastRow">
      <w:tblPr/>
      <w:tcPr>
        <w:tcBorders>
          <w:top w:val="single" w:sz="8" w:space="0" w:color="D83D0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83D0E" w:themeColor="accent2"/>
          <w:insideH w:val="nil"/>
          <w:insideV w:val="nil"/>
        </w:tcBorders>
        <w:shd w:val="clear" w:color="auto" w:fill="FFFFFF" w:themeFill="background1"/>
      </w:tcPr>
    </w:tblStylePr>
    <w:tblStylePr w:type="lastCol">
      <w:tblPr/>
      <w:tcPr>
        <w:tcBorders>
          <w:top w:val="nil"/>
          <w:left w:val="single" w:sz="8" w:space="0" w:color="D83D0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CBBD" w:themeFill="accent2" w:themeFillTint="3F"/>
      </w:tcPr>
    </w:tblStylePr>
    <w:tblStylePr w:type="band1Horz">
      <w:tblPr/>
      <w:tcPr>
        <w:tcBorders>
          <w:top w:val="nil"/>
          <w:bottom w:val="nil"/>
          <w:insideH w:val="nil"/>
          <w:insideV w:val="nil"/>
        </w:tcBorders>
        <w:shd w:val="clear" w:color="auto" w:fill="FACBBD"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7F7F7F" w:themeColor="accent3"/>
        <w:left w:val="single" w:sz="8" w:space="0" w:color="7F7F7F" w:themeColor="accent3"/>
        <w:bottom w:val="single" w:sz="8" w:space="0" w:color="7F7F7F" w:themeColor="accent3"/>
        <w:right w:val="single" w:sz="8" w:space="0" w:color="7F7F7F" w:themeColor="accent3"/>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7F7F7F" w:themeColor="accent3"/>
          <w:right w:val="nil"/>
          <w:insideH w:val="nil"/>
          <w:insideV w:val="nil"/>
        </w:tcBorders>
        <w:shd w:val="clear" w:color="auto" w:fill="FFFFFF" w:themeFill="background1"/>
      </w:tcPr>
    </w:tblStylePr>
    <w:tblStylePr w:type="lastRow">
      <w:tblPr/>
      <w:tcPr>
        <w:tcBorders>
          <w:top w:val="single" w:sz="8" w:space="0" w:color="7F7F7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F7F7F" w:themeColor="accent3"/>
          <w:insideH w:val="nil"/>
          <w:insideV w:val="nil"/>
        </w:tcBorders>
        <w:shd w:val="clear" w:color="auto" w:fill="FFFFFF" w:themeFill="background1"/>
      </w:tcPr>
    </w:tblStylePr>
    <w:tblStylePr w:type="lastCol">
      <w:tblPr/>
      <w:tcPr>
        <w:tcBorders>
          <w:top w:val="nil"/>
          <w:left w:val="single" w:sz="8" w:space="0" w:color="7F7F7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FDF" w:themeFill="accent3" w:themeFillTint="3F"/>
      </w:tcPr>
    </w:tblStylePr>
    <w:tblStylePr w:type="band1Horz">
      <w:tblPr/>
      <w:tcPr>
        <w:tcBorders>
          <w:top w:val="nil"/>
          <w:bottom w:val="nil"/>
          <w:insideH w:val="nil"/>
          <w:insideV w:val="nil"/>
        </w:tcBorders>
        <w:shd w:val="clear" w:color="auto" w:fill="DFDFD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3F3F3F" w:themeColor="accent4"/>
        <w:left w:val="single" w:sz="8" w:space="0" w:color="3F3F3F" w:themeColor="accent4"/>
        <w:bottom w:val="single" w:sz="8" w:space="0" w:color="3F3F3F" w:themeColor="accent4"/>
        <w:right w:val="single" w:sz="8" w:space="0" w:color="3F3F3F" w:themeColor="accent4"/>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3F3F3F" w:themeColor="accent4"/>
          <w:right w:val="nil"/>
          <w:insideH w:val="nil"/>
          <w:insideV w:val="nil"/>
        </w:tcBorders>
        <w:shd w:val="clear" w:color="auto" w:fill="FFFFFF" w:themeFill="background1"/>
      </w:tcPr>
    </w:tblStylePr>
    <w:tblStylePr w:type="lastRow">
      <w:tblPr/>
      <w:tcPr>
        <w:tcBorders>
          <w:top w:val="single" w:sz="8" w:space="0" w:color="3F3F3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F3F3F" w:themeColor="accent4"/>
          <w:insideH w:val="nil"/>
          <w:insideV w:val="nil"/>
        </w:tcBorders>
        <w:shd w:val="clear" w:color="auto" w:fill="FFFFFF" w:themeFill="background1"/>
      </w:tcPr>
    </w:tblStylePr>
    <w:tblStylePr w:type="lastCol">
      <w:tblPr/>
      <w:tcPr>
        <w:tcBorders>
          <w:top w:val="nil"/>
          <w:left w:val="single" w:sz="8" w:space="0" w:color="3F3F3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FCFCF" w:themeFill="accent4" w:themeFillTint="3F"/>
      </w:tcPr>
    </w:tblStylePr>
    <w:tblStylePr w:type="band1Horz">
      <w:tblPr/>
      <w:tcPr>
        <w:tcBorders>
          <w:top w:val="nil"/>
          <w:bottom w:val="nil"/>
          <w:insideH w:val="nil"/>
          <w:insideV w:val="nil"/>
        </w:tcBorders>
        <w:shd w:val="clear" w:color="auto" w:fill="CFCFC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C0C0C0" w:themeColor="accent5"/>
        <w:left w:val="single" w:sz="8" w:space="0" w:color="C0C0C0" w:themeColor="accent5"/>
        <w:bottom w:val="single" w:sz="8" w:space="0" w:color="C0C0C0" w:themeColor="accent5"/>
        <w:right w:val="single" w:sz="8" w:space="0" w:color="C0C0C0" w:themeColor="accent5"/>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C0C0C0" w:themeColor="accent5"/>
          <w:right w:val="nil"/>
          <w:insideH w:val="nil"/>
          <w:insideV w:val="nil"/>
        </w:tcBorders>
        <w:shd w:val="clear" w:color="auto" w:fill="FFFFFF" w:themeFill="background1"/>
      </w:tcPr>
    </w:tblStylePr>
    <w:tblStylePr w:type="lastRow">
      <w:tblPr/>
      <w:tcPr>
        <w:tcBorders>
          <w:top w:val="single" w:sz="8" w:space="0" w:color="C0C0C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C0C0" w:themeColor="accent5"/>
          <w:insideH w:val="nil"/>
          <w:insideV w:val="nil"/>
        </w:tcBorders>
        <w:shd w:val="clear" w:color="auto" w:fill="FFFFFF" w:themeFill="background1"/>
      </w:tcPr>
    </w:tblStylePr>
    <w:tblStylePr w:type="lastCol">
      <w:tblPr/>
      <w:tcPr>
        <w:tcBorders>
          <w:top w:val="nil"/>
          <w:left w:val="single" w:sz="8" w:space="0" w:color="C0C0C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FEF" w:themeFill="accent5" w:themeFillTint="3F"/>
      </w:tcPr>
    </w:tblStylePr>
    <w:tblStylePr w:type="band1Horz">
      <w:tblPr/>
      <w:tcPr>
        <w:tcBorders>
          <w:top w:val="nil"/>
          <w:bottom w:val="nil"/>
          <w:insideH w:val="nil"/>
          <w:insideV w:val="nil"/>
        </w:tcBorders>
        <w:shd w:val="clear" w:color="auto" w:fill="EFEF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14935"/>
    <w:rPr>
      <w:rFonts w:eastAsiaTheme="majorEastAsia" w:cstheme="majorBidi"/>
      <w:lang w:val="en-GB" w:eastAsia="en-GB"/>
    </w:rPr>
    <w:tblPr>
      <w:tblStyleRowBandSize w:val="1"/>
      <w:tblStyleColBandSize w:val="1"/>
      <w:tblBorders>
        <w:top w:val="single" w:sz="8" w:space="0" w:color="E6E6E6" w:themeColor="accent6"/>
        <w:left w:val="single" w:sz="8" w:space="0" w:color="E6E6E6" w:themeColor="accent6"/>
        <w:bottom w:val="single" w:sz="8" w:space="0" w:color="E6E6E6" w:themeColor="accent6"/>
        <w:right w:val="single" w:sz="8" w:space="0" w:color="E6E6E6" w:themeColor="accent6"/>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E6E6E6" w:themeColor="accent6"/>
          <w:right w:val="nil"/>
          <w:insideH w:val="nil"/>
          <w:insideV w:val="nil"/>
        </w:tcBorders>
        <w:shd w:val="clear" w:color="auto" w:fill="FFFFFF" w:themeFill="background1"/>
      </w:tcPr>
    </w:tblStylePr>
    <w:tblStylePr w:type="lastRow">
      <w:tblPr/>
      <w:tcPr>
        <w:tcBorders>
          <w:top w:val="single" w:sz="8" w:space="0" w:color="E6E6E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6E6E6" w:themeColor="accent6"/>
          <w:insideH w:val="nil"/>
          <w:insideV w:val="nil"/>
        </w:tcBorders>
        <w:shd w:val="clear" w:color="auto" w:fill="FFFFFF" w:themeFill="background1"/>
      </w:tcPr>
    </w:tblStylePr>
    <w:tblStylePr w:type="lastCol">
      <w:tblPr/>
      <w:tcPr>
        <w:tcBorders>
          <w:top w:val="nil"/>
          <w:left w:val="single" w:sz="8" w:space="0" w:color="E6E6E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top w:val="nil"/>
          <w:bottom w:val="nil"/>
          <w:insideH w:val="nil"/>
          <w:insideV w:val="nil"/>
        </w:tcBorders>
        <w:shd w:val="clear" w:color="auto" w:fill="F8F8F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914935"/>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14935"/>
    <w:rPr>
      <w:rFonts w:eastAsia="MS Mincho"/>
      <w:lang w:val="en-GB" w:eastAsia="en-GB"/>
    </w:rPr>
    <w:tblPr>
      <w:tblStyleRowBandSize w:val="1"/>
      <w:tblStyleColBandSize w:val="1"/>
      <w:tblBorders>
        <w:top w:val="single" w:sz="8"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single" w:sz="8" w:space="0" w:color="8D4EC1"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nil"/>
          <w:insideV w:val="nil"/>
        </w:tcBorders>
        <w:shd w:val="clear" w:color="auto" w:fill="65328F" w:themeFill="accent1"/>
      </w:tcPr>
    </w:tblStylePr>
    <w:tblStylePr w:type="lastRow">
      <w:pPr>
        <w:spacing w:before="0" w:after="0" w:line="240" w:lineRule="auto"/>
      </w:pPr>
      <w:rPr>
        <w:b/>
        <w:bCs/>
      </w:rPr>
      <w:tblPr/>
      <w:tcPr>
        <w:tcBorders>
          <w:top w:val="double" w:sz="6" w:space="0" w:color="8D4EC1" w:themeColor="accent1" w:themeTint="BF"/>
          <w:left w:val="single" w:sz="8" w:space="0" w:color="8D4EC1" w:themeColor="accent1" w:themeTint="BF"/>
          <w:bottom w:val="single" w:sz="8" w:space="0" w:color="8D4EC1" w:themeColor="accent1" w:themeTint="BF"/>
          <w:right w:val="single" w:sz="8" w:space="0" w:color="8D4EC1" w:themeColor="accent1" w:themeTint="BF"/>
          <w:insideH w:val="nil"/>
          <w:insideV w:val="nil"/>
        </w:tcBorders>
      </w:tcPr>
    </w:tblStylePr>
    <w:tblStylePr w:type="firstCol">
      <w:rPr>
        <w:b/>
        <w:bCs/>
      </w:rPr>
    </w:tblStylePr>
    <w:tblStylePr w:type="lastCol">
      <w:rPr>
        <w:b/>
        <w:bCs/>
      </w:rPr>
    </w:tblStylePr>
    <w:tblStylePr w:type="band1Vert">
      <w:tblPr/>
      <w:tcPr>
        <w:shd w:val="clear" w:color="auto" w:fill="D9C4EA" w:themeFill="accent1" w:themeFillTint="3F"/>
      </w:tcPr>
    </w:tblStylePr>
    <w:tblStylePr w:type="band1Horz">
      <w:tblPr/>
      <w:tcPr>
        <w:tcBorders>
          <w:insideH w:val="nil"/>
          <w:insideV w:val="nil"/>
        </w:tcBorders>
        <w:shd w:val="clear" w:color="auto" w:fill="D9C4EA"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14935"/>
    <w:rPr>
      <w:rFonts w:eastAsia="MS Mincho"/>
      <w:lang w:val="en-GB" w:eastAsia="en-GB"/>
    </w:rPr>
    <w:tblPr>
      <w:tblStyleRowBandSize w:val="1"/>
      <w:tblStyleColBandSize w:val="1"/>
      <w:tblBorders>
        <w:top w:val="single" w:sz="8"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single" w:sz="8" w:space="0" w:color="F26439"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nil"/>
          <w:insideV w:val="nil"/>
        </w:tcBorders>
        <w:shd w:val="clear" w:color="auto" w:fill="D83D0E" w:themeFill="accent2"/>
      </w:tcPr>
    </w:tblStylePr>
    <w:tblStylePr w:type="lastRow">
      <w:pPr>
        <w:spacing w:before="0" w:after="0" w:line="240" w:lineRule="auto"/>
      </w:pPr>
      <w:rPr>
        <w:b/>
        <w:bCs/>
      </w:rPr>
      <w:tblPr/>
      <w:tcPr>
        <w:tcBorders>
          <w:top w:val="double" w:sz="6" w:space="0" w:color="F26439" w:themeColor="accent2" w:themeTint="BF"/>
          <w:left w:val="single" w:sz="8" w:space="0" w:color="F26439" w:themeColor="accent2" w:themeTint="BF"/>
          <w:bottom w:val="single" w:sz="8" w:space="0" w:color="F26439" w:themeColor="accent2" w:themeTint="BF"/>
          <w:right w:val="single" w:sz="8" w:space="0" w:color="F26439"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CBBD" w:themeFill="accent2" w:themeFillTint="3F"/>
      </w:tcPr>
    </w:tblStylePr>
    <w:tblStylePr w:type="band1Horz">
      <w:tblPr/>
      <w:tcPr>
        <w:tcBorders>
          <w:insideH w:val="nil"/>
          <w:insideV w:val="nil"/>
        </w:tcBorders>
        <w:shd w:val="clear" w:color="auto" w:fill="FACBBD"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14935"/>
    <w:rPr>
      <w:rFonts w:eastAsia="MS Mincho"/>
      <w:lang w:val="en-GB" w:eastAsia="en-GB"/>
    </w:rPr>
    <w:tblPr>
      <w:tblStyleRowBandSize w:val="1"/>
      <w:tblStyleColBandSize w:val="1"/>
      <w:tblBorders>
        <w:top w:val="single" w:sz="8"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single" w:sz="8" w:space="0" w:color="9F9F9F"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nil"/>
          <w:insideV w:val="nil"/>
        </w:tcBorders>
        <w:shd w:val="clear" w:color="auto" w:fill="7F7F7F" w:themeFill="accent3"/>
      </w:tcPr>
    </w:tblStylePr>
    <w:tblStylePr w:type="lastRow">
      <w:pPr>
        <w:spacing w:before="0" w:after="0" w:line="240" w:lineRule="auto"/>
      </w:pPr>
      <w:rPr>
        <w:b/>
        <w:bCs/>
      </w:rPr>
      <w:tblPr/>
      <w:tcPr>
        <w:tcBorders>
          <w:top w:val="double" w:sz="6" w:space="0" w:color="9F9F9F" w:themeColor="accent3" w:themeTint="BF"/>
          <w:left w:val="single" w:sz="8" w:space="0" w:color="9F9F9F" w:themeColor="accent3" w:themeTint="BF"/>
          <w:bottom w:val="single" w:sz="8" w:space="0" w:color="9F9F9F" w:themeColor="accent3" w:themeTint="BF"/>
          <w:right w:val="single" w:sz="8" w:space="0" w:color="9F9F9F" w:themeColor="accent3" w:themeTint="BF"/>
          <w:insideH w:val="nil"/>
          <w:insideV w:val="nil"/>
        </w:tcBorders>
      </w:tcPr>
    </w:tblStylePr>
    <w:tblStylePr w:type="firstCol">
      <w:rPr>
        <w:b/>
        <w:bCs/>
      </w:rPr>
    </w:tblStylePr>
    <w:tblStylePr w:type="lastCol">
      <w:rPr>
        <w:b/>
        <w:bCs/>
      </w:rPr>
    </w:tblStylePr>
    <w:tblStylePr w:type="band1Vert">
      <w:tblPr/>
      <w:tcPr>
        <w:shd w:val="clear" w:color="auto" w:fill="DFDFDF" w:themeFill="accent3" w:themeFillTint="3F"/>
      </w:tcPr>
    </w:tblStylePr>
    <w:tblStylePr w:type="band1Horz">
      <w:tblPr/>
      <w:tcPr>
        <w:tcBorders>
          <w:insideH w:val="nil"/>
          <w:insideV w:val="nil"/>
        </w:tcBorders>
        <w:shd w:val="clear" w:color="auto" w:fill="DFDFD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14935"/>
    <w:rPr>
      <w:rFonts w:eastAsia="MS Mincho"/>
      <w:lang w:val="en-GB" w:eastAsia="en-GB"/>
    </w:rPr>
    <w:tblPr>
      <w:tblStyleRowBandSize w:val="1"/>
      <w:tblStyleColBandSize w:val="1"/>
      <w:tblBorders>
        <w:top w:val="single" w:sz="8"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single" w:sz="8" w:space="0" w:color="6F6F6F"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nil"/>
          <w:insideV w:val="nil"/>
        </w:tcBorders>
        <w:shd w:val="clear" w:color="auto" w:fill="3F3F3F" w:themeFill="accent4"/>
      </w:tcPr>
    </w:tblStylePr>
    <w:tblStylePr w:type="lastRow">
      <w:pPr>
        <w:spacing w:before="0" w:after="0" w:line="240" w:lineRule="auto"/>
      </w:pPr>
      <w:rPr>
        <w:b/>
        <w:bCs/>
      </w:rPr>
      <w:tblPr/>
      <w:tcPr>
        <w:tcBorders>
          <w:top w:val="double" w:sz="6" w:space="0" w:color="6F6F6F" w:themeColor="accent4" w:themeTint="BF"/>
          <w:left w:val="single" w:sz="8" w:space="0" w:color="6F6F6F" w:themeColor="accent4" w:themeTint="BF"/>
          <w:bottom w:val="single" w:sz="8" w:space="0" w:color="6F6F6F" w:themeColor="accent4" w:themeTint="BF"/>
          <w:right w:val="single" w:sz="8" w:space="0" w:color="6F6F6F" w:themeColor="accent4" w:themeTint="BF"/>
          <w:insideH w:val="nil"/>
          <w:insideV w:val="nil"/>
        </w:tcBorders>
      </w:tcPr>
    </w:tblStylePr>
    <w:tblStylePr w:type="firstCol">
      <w:rPr>
        <w:b/>
        <w:bCs/>
      </w:rPr>
    </w:tblStylePr>
    <w:tblStylePr w:type="lastCol">
      <w:rPr>
        <w:b/>
        <w:bCs/>
      </w:rPr>
    </w:tblStylePr>
    <w:tblStylePr w:type="band1Vert">
      <w:tblPr/>
      <w:tcPr>
        <w:shd w:val="clear" w:color="auto" w:fill="CFCFCF" w:themeFill="accent4" w:themeFillTint="3F"/>
      </w:tcPr>
    </w:tblStylePr>
    <w:tblStylePr w:type="band1Horz">
      <w:tblPr/>
      <w:tcPr>
        <w:tcBorders>
          <w:insideH w:val="nil"/>
          <w:insideV w:val="nil"/>
        </w:tcBorders>
        <w:shd w:val="clear" w:color="auto" w:fill="CFCFC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14935"/>
    <w:rPr>
      <w:rFonts w:eastAsia="MS Mincho"/>
      <w:lang w:val="en-GB" w:eastAsia="en-GB"/>
    </w:rPr>
    <w:tblPr>
      <w:tblStyleRowBandSize w:val="1"/>
      <w:tblStyleColBandSize w:val="1"/>
      <w:tbl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single" w:sz="8" w:space="0" w:color="CFCFCF"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nil"/>
          <w:insideV w:val="nil"/>
        </w:tcBorders>
        <w:shd w:val="clear" w:color="auto" w:fill="C0C0C0" w:themeFill="accent5"/>
      </w:tcPr>
    </w:tblStylePr>
    <w:tblStylePr w:type="lastRow">
      <w:pPr>
        <w:spacing w:before="0" w:after="0" w:line="240" w:lineRule="auto"/>
      </w:pPr>
      <w:rPr>
        <w:b/>
        <w:bCs/>
      </w:rPr>
      <w:tblPr/>
      <w:tcPr>
        <w:tcBorders>
          <w:top w:val="double" w:sz="6"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EFEF" w:themeFill="accent5" w:themeFillTint="3F"/>
      </w:tcPr>
    </w:tblStylePr>
    <w:tblStylePr w:type="band1Horz">
      <w:tblPr/>
      <w:tcPr>
        <w:tcBorders>
          <w:insideH w:val="nil"/>
          <w:insideV w:val="nil"/>
        </w:tcBorders>
        <w:shd w:val="clear" w:color="auto" w:fill="EFEF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14935"/>
    <w:rPr>
      <w:rFonts w:eastAsia="MS Mincho"/>
      <w:lang w:val="en-GB" w:eastAsia="en-GB"/>
    </w:rPr>
    <w:tblPr>
      <w:tblStyleRowBandSize w:val="1"/>
      <w:tblStyleColBandSize w:val="1"/>
      <w:tblBorders>
        <w:top w:val="single" w:sz="8"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single" w:sz="8" w:space="0" w:color="ECECEC"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nil"/>
          <w:insideV w:val="nil"/>
        </w:tcBorders>
        <w:shd w:val="clear" w:color="auto" w:fill="E6E6E6" w:themeFill="accent6"/>
      </w:tcPr>
    </w:tblStylePr>
    <w:tblStylePr w:type="lastRow">
      <w:pPr>
        <w:spacing w:before="0" w:after="0" w:line="240" w:lineRule="auto"/>
      </w:pPr>
      <w:rPr>
        <w:b/>
        <w:bCs/>
      </w:rPr>
      <w:tblPr/>
      <w:tcPr>
        <w:tcBorders>
          <w:top w:val="double" w:sz="6" w:space="0" w:color="ECECEC" w:themeColor="accent6" w:themeTint="BF"/>
          <w:left w:val="single" w:sz="8" w:space="0" w:color="ECECEC" w:themeColor="accent6" w:themeTint="BF"/>
          <w:bottom w:val="single" w:sz="8" w:space="0" w:color="ECECEC" w:themeColor="accent6" w:themeTint="BF"/>
          <w:right w:val="single" w:sz="8" w:space="0" w:color="ECECEC" w:themeColor="accent6" w:themeTint="BF"/>
          <w:insideH w:val="nil"/>
          <w:insideV w:val="nil"/>
        </w:tcBorders>
      </w:tcPr>
    </w:tblStylePr>
    <w:tblStylePr w:type="firstCol">
      <w:rPr>
        <w:b/>
        <w:bCs/>
      </w:rPr>
    </w:tblStylePr>
    <w:tblStylePr w:type="lastCol">
      <w:rPr>
        <w:b/>
        <w:bCs/>
      </w:rPr>
    </w:tblStylePr>
    <w:tblStylePr w:type="band1Vert">
      <w:tblPr/>
      <w:tcPr>
        <w:shd w:val="clear" w:color="auto" w:fill="F8F8F8" w:themeFill="accent6" w:themeFillTint="3F"/>
      </w:tcPr>
    </w:tblStylePr>
    <w:tblStylePr w:type="band1Horz">
      <w:tblPr/>
      <w:tcPr>
        <w:tcBorders>
          <w:insideH w:val="nil"/>
          <w:insideV w:val="nil"/>
        </w:tcBorders>
        <w:shd w:val="clear" w:color="auto" w:fill="F8F8F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65328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5328F" w:themeFill="accent1"/>
      </w:tcPr>
    </w:tblStylePr>
    <w:tblStylePr w:type="lastCol">
      <w:rPr>
        <w:b/>
        <w:bCs/>
        <w:color w:val="FFFFFF" w:themeColor="background1"/>
      </w:rPr>
      <w:tblPr/>
      <w:tcPr>
        <w:tcBorders>
          <w:left w:val="nil"/>
          <w:right w:val="nil"/>
          <w:insideH w:val="nil"/>
          <w:insideV w:val="nil"/>
        </w:tcBorders>
        <w:shd w:val="clear" w:color="auto" w:fill="65328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D83D0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83D0E" w:themeFill="accent2"/>
      </w:tcPr>
    </w:tblStylePr>
    <w:tblStylePr w:type="lastCol">
      <w:rPr>
        <w:b/>
        <w:bCs/>
        <w:color w:val="FFFFFF" w:themeColor="background1"/>
      </w:rPr>
      <w:tblPr/>
      <w:tcPr>
        <w:tcBorders>
          <w:left w:val="nil"/>
          <w:right w:val="nil"/>
          <w:insideH w:val="nil"/>
          <w:insideV w:val="nil"/>
        </w:tcBorders>
        <w:shd w:val="clear" w:color="auto" w:fill="D83D0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7F7F7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F7F7F" w:themeFill="accent3"/>
      </w:tcPr>
    </w:tblStylePr>
    <w:tblStylePr w:type="lastCol">
      <w:rPr>
        <w:b/>
        <w:bCs/>
        <w:color w:val="FFFFFF" w:themeColor="background1"/>
      </w:rPr>
      <w:tblPr/>
      <w:tcPr>
        <w:tcBorders>
          <w:left w:val="nil"/>
          <w:right w:val="nil"/>
          <w:insideH w:val="nil"/>
          <w:insideV w:val="nil"/>
        </w:tcBorders>
        <w:shd w:val="clear" w:color="auto" w:fill="7F7F7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3F3F3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F3F3F" w:themeFill="accent4"/>
      </w:tcPr>
    </w:tblStylePr>
    <w:tblStylePr w:type="lastCol">
      <w:rPr>
        <w:b/>
        <w:bCs/>
        <w:color w:val="FFFFFF" w:themeColor="background1"/>
      </w:rPr>
      <w:tblPr/>
      <w:tcPr>
        <w:tcBorders>
          <w:left w:val="nil"/>
          <w:right w:val="nil"/>
          <w:insideH w:val="nil"/>
          <w:insideV w:val="nil"/>
        </w:tcBorders>
        <w:shd w:val="clear" w:color="auto" w:fill="3F3F3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C0C0C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C0C0" w:themeFill="accent5"/>
      </w:tcPr>
    </w:tblStylePr>
    <w:tblStylePr w:type="lastCol">
      <w:rPr>
        <w:b/>
        <w:bCs/>
        <w:color w:val="FFFFFF" w:themeColor="background1"/>
      </w:rPr>
      <w:tblPr/>
      <w:tcPr>
        <w:tcBorders>
          <w:left w:val="nil"/>
          <w:right w:val="nil"/>
          <w:insideH w:val="nil"/>
          <w:insideV w:val="nil"/>
        </w:tcBorders>
        <w:shd w:val="clear" w:color="auto" w:fill="C0C0C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14935"/>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E6E6E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6E6E6" w:themeFill="accent6"/>
      </w:tcPr>
    </w:tblStylePr>
    <w:tblStylePr w:type="lastCol">
      <w:rPr>
        <w:b/>
        <w:bCs/>
        <w:color w:val="FFFFFF" w:themeColor="background1"/>
      </w:rPr>
      <w:tblPr/>
      <w:tcPr>
        <w:tcBorders>
          <w:left w:val="nil"/>
          <w:right w:val="nil"/>
          <w:insideH w:val="nil"/>
          <w:insideV w:val="nil"/>
        </w:tcBorders>
        <w:shd w:val="clear" w:color="auto" w:fill="E6E6E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91493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14935"/>
    <w:rPr>
      <w:rFonts w:asciiTheme="majorHAnsi" w:eastAsiaTheme="majorEastAsia" w:hAnsiTheme="majorHAnsi" w:cstheme="majorBidi"/>
      <w:color w:val="404040" w:themeColor="text2"/>
      <w:sz w:val="20"/>
      <w:szCs w:val="24"/>
      <w:shd w:val="pct20" w:color="auto" w:fill="auto"/>
    </w:rPr>
  </w:style>
  <w:style w:type="paragraph" w:styleId="NormalWeb">
    <w:name w:val="Normal (Web)"/>
    <w:basedOn w:val="Normal"/>
    <w:uiPriority w:val="99"/>
    <w:semiHidden/>
    <w:unhideWhenUsed/>
    <w:rsid w:val="00914935"/>
    <w:rPr>
      <w:szCs w:val="24"/>
    </w:rPr>
  </w:style>
  <w:style w:type="paragraph" w:styleId="NoteHeading">
    <w:name w:val="Note Heading"/>
    <w:basedOn w:val="Normal"/>
    <w:next w:val="Normal"/>
    <w:link w:val="NoteHeadingChar"/>
    <w:uiPriority w:val="99"/>
    <w:semiHidden/>
    <w:unhideWhenUsed/>
    <w:rsid w:val="00914935"/>
  </w:style>
  <w:style w:type="character" w:customStyle="1" w:styleId="NoteHeadingChar">
    <w:name w:val="Note Heading Char"/>
    <w:basedOn w:val="DefaultParagraphFont"/>
    <w:link w:val="NoteHeading"/>
    <w:uiPriority w:val="99"/>
    <w:semiHidden/>
    <w:rsid w:val="00914935"/>
    <w:rPr>
      <w:color w:val="404040" w:themeColor="text2"/>
      <w:sz w:val="20"/>
    </w:rPr>
  </w:style>
  <w:style w:type="character" w:styleId="PlaceholderText">
    <w:name w:val="Placeholder Text"/>
    <w:basedOn w:val="DefaultParagraphFont"/>
    <w:uiPriority w:val="99"/>
    <w:semiHidden/>
    <w:rsid w:val="00914935"/>
    <w:rPr>
      <w:color w:val="808080"/>
    </w:rPr>
  </w:style>
  <w:style w:type="paragraph" w:styleId="PlainText">
    <w:name w:val="Plain Text"/>
    <w:basedOn w:val="Normal"/>
    <w:link w:val="PlainTextChar"/>
    <w:uiPriority w:val="99"/>
    <w:semiHidden/>
    <w:unhideWhenUsed/>
    <w:rsid w:val="00914935"/>
    <w:rPr>
      <w:rFonts w:ascii="Consolas" w:hAnsi="Consolas" w:cs="Consolas"/>
      <w:sz w:val="21"/>
      <w:szCs w:val="21"/>
    </w:rPr>
  </w:style>
  <w:style w:type="character" w:customStyle="1" w:styleId="PlainTextChar">
    <w:name w:val="Plain Text Char"/>
    <w:basedOn w:val="DefaultParagraphFont"/>
    <w:link w:val="PlainText"/>
    <w:uiPriority w:val="99"/>
    <w:semiHidden/>
    <w:rsid w:val="00914935"/>
    <w:rPr>
      <w:rFonts w:ascii="Consolas" w:hAnsi="Consolas" w:cs="Consolas"/>
      <w:color w:val="404040" w:themeColor="text2"/>
      <w:sz w:val="21"/>
      <w:szCs w:val="21"/>
    </w:rPr>
  </w:style>
  <w:style w:type="paragraph" w:customStyle="1" w:styleId="Heading1NoNumber">
    <w:name w:val="Heading 1 No Number"/>
    <w:basedOn w:val="Heading1"/>
    <w:next w:val="Normal"/>
    <w:uiPriority w:val="1"/>
    <w:semiHidden/>
    <w:qFormat/>
    <w:rsid w:val="007344BD"/>
    <w:pPr>
      <w:keepNext/>
      <w:keepLines/>
      <w:numPr>
        <w:numId w:val="43"/>
      </w:numPr>
      <w:adjustRightInd w:val="0"/>
      <w:snapToGrid w:val="0"/>
    </w:pPr>
    <w:rPr>
      <w:rFonts w:eastAsia="SimSun" w:cs="Verdana (Headings)"/>
      <w:bCs/>
      <w:kern w:val="32"/>
      <w:lang w:eastAsia="en-GB"/>
    </w:rPr>
  </w:style>
  <w:style w:type="paragraph" w:styleId="Signature">
    <w:name w:val="Signature"/>
    <w:basedOn w:val="Normal"/>
    <w:link w:val="SignatureChar"/>
    <w:uiPriority w:val="99"/>
    <w:semiHidden/>
    <w:unhideWhenUsed/>
    <w:rsid w:val="00914935"/>
    <w:pPr>
      <w:ind w:left="4252"/>
    </w:pPr>
  </w:style>
  <w:style w:type="character" w:customStyle="1" w:styleId="SignatureChar">
    <w:name w:val="Signature Char"/>
    <w:basedOn w:val="DefaultParagraphFont"/>
    <w:link w:val="Signature"/>
    <w:uiPriority w:val="99"/>
    <w:semiHidden/>
    <w:rsid w:val="00914935"/>
    <w:rPr>
      <w:color w:val="404040" w:themeColor="text2"/>
      <w:sz w:val="20"/>
    </w:rPr>
  </w:style>
  <w:style w:type="character" w:styleId="Strong">
    <w:name w:val="Strong"/>
    <w:basedOn w:val="DefaultParagraphFont"/>
    <w:uiPriority w:val="22"/>
    <w:semiHidden/>
    <w:rsid w:val="00914935"/>
    <w:rPr>
      <w:b/>
      <w:bCs/>
    </w:rPr>
  </w:style>
  <w:style w:type="paragraph" w:styleId="Subtitle">
    <w:name w:val="Subtitle"/>
    <w:basedOn w:val="Normal"/>
    <w:next w:val="Normal"/>
    <w:link w:val="SubtitleChar"/>
    <w:uiPriority w:val="1"/>
    <w:rsid w:val="00F55B50"/>
    <w:pPr>
      <w:numPr>
        <w:ilvl w:val="1"/>
      </w:numPr>
      <w:spacing w:after="120" w:line="400" w:lineRule="atLeast"/>
    </w:pPr>
    <w:rPr>
      <w:rFonts w:eastAsiaTheme="majorEastAsia" w:cstheme="majorBidi"/>
      <w:b/>
      <w:iCs/>
      <w:color w:val="58595B"/>
      <w:spacing w:val="4"/>
      <w:sz w:val="44"/>
      <w:szCs w:val="44"/>
    </w:rPr>
  </w:style>
  <w:style w:type="character" w:customStyle="1" w:styleId="SubtitleChar">
    <w:name w:val="Subtitle Char"/>
    <w:basedOn w:val="DefaultParagraphFont"/>
    <w:link w:val="Subtitle"/>
    <w:uiPriority w:val="1"/>
    <w:rsid w:val="00F55B50"/>
    <w:rPr>
      <w:rFonts w:ascii="Montserrat" w:eastAsiaTheme="majorEastAsia" w:hAnsi="Montserrat" w:cstheme="majorBidi"/>
      <w:b/>
      <w:iCs/>
      <w:color w:val="58595B"/>
      <w:spacing w:val="4"/>
      <w:sz w:val="44"/>
      <w:szCs w:val="44"/>
    </w:rPr>
  </w:style>
  <w:style w:type="character" w:styleId="SubtleEmphasis">
    <w:name w:val="Subtle Emphasis"/>
    <w:basedOn w:val="DefaultParagraphFont"/>
    <w:uiPriority w:val="19"/>
    <w:semiHidden/>
    <w:rsid w:val="00914935"/>
    <w:rPr>
      <w:i/>
      <w:iCs/>
      <w:color w:val="808080" w:themeColor="text1" w:themeTint="7F"/>
    </w:rPr>
  </w:style>
  <w:style w:type="character" w:styleId="SubtleReference">
    <w:name w:val="Subtle Reference"/>
    <w:basedOn w:val="DefaultParagraphFont"/>
    <w:uiPriority w:val="31"/>
    <w:semiHidden/>
    <w:rsid w:val="00914935"/>
    <w:rPr>
      <w:smallCaps/>
      <w:color w:val="D83D0E" w:themeColor="accent2"/>
      <w:u w:val="single"/>
    </w:rPr>
  </w:style>
  <w:style w:type="table" w:styleId="Table3Deffects1">
    <w:name w:val="Table 3D effects 1"/>
    <w:basedOn w:val="TableNormal"/>
    <w:uiPriority w:val="99"/>
    <w:semiHidden/>
    <w:unhideWhenUsed/>
    <w:rsid w:val="00914935"/>
    <w:pPr>
      <w:adjustRightInd w:val="0"/>
      <w:snapToGrid w:val="0"/>
      <w:spacing w:line="240" w:lineRule="atLeast"/>
    </w:pPr>
    <w:rPr>
      <w:rFonts w:eastAsia="MS Mincho"/>
      <w:lang w:val="en-GB" w:eastAsia="en-GB"/>
    </w:rPr>
    <w:tblPr/>
    <w:tcPr>
      <w:shd w:val="solid" w:color="C0C0C0" w:fill="FFFFFF"/>
      <w:tcMar>
        <w:top w:w="57" w:type="dxa"/>
        <w:left w:w="57" w:type="dxa"/>
        <w:bottom w:w="57" w:type="dxa"/>
        <w:right w:w="57" w:type="dxa"/>
      </w:tcMar>
    </w:tcPr>
    <w:tblStylePr w:type="firstRow">
      <w:rPr>
        <w:rFonts w:asciiTheme="majorHAnsi" w:hAnsi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Pr>
    <w:tcPr>
      <w:shd w:val="solid" w:color="C0C0C0" w:fill="FFFFFF"/>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StyleColBandSize w:val="1"/>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14935"/>
    <w:pPr>
      <w:adjustRightInd w:val="0"/>
      <w:snapToGrid w:val="0"/>
      <w:spacing w:line="240" w:lineRule="atLeast"/>
    </w:pPr>
    <w:rPr>
      <w:rFonts w:eastAsia="MS Mincho"/>
      <w:color w:val="00008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914935"/>
    <w:pPr>
      <w:adjustRightInd w:val="0"/>
      <w:snapToGrid w:val="0"/>
      <w:spacing w:line="240" w:lineRule="atLeast"/>
    </w:pPr>
    <w:rPr>
      <w:rFonts w:eastAsia="MS Mincho"/>
      <w:color w:val="FFFFFF"/>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914935"/>
    <w:pPr>
      <w:adjustRightInd w:val="0"/>
      <w:snapToGrid w:val="0"/>
      <w:spacing w:line="240" w:lineRule="atLeast"/>
    </w:pPr>
    <w:rPr>
      <w:rFonts w:eastAsia="MS Mincho"/>
      <w:lang w:val="en-GB" w:eastAsia="en-GB"/>
    </w:rPr>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14935"/>
    <w:pPr>
      <w:adjustRightInd w:val="0"/>
      <w:snapToGrid w:val="0"/>
      <w:spacing w:line="240" w:lineRule="atLeast"/>
    </w:pPr>
    <w:rPr>
      <w:rFonts w:eastAsia="MS Mincho"/>
      <w:b/>
      <w:bCs/>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14935"/>
    <w:pPr>
      <w:adjustRightInd w:val="0"/>
      <w:snapToGrid w:val="0"/>
      <w:spacing w:line="240" w:lineRule="atLeast"/>
    </w:pPr>
    <w:rPr>
      <w:rFonts w:eastAsia="MS Mincho"/>
      <w:b/>
      <w:bCs/>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14935"/>
    <w:pPr>
      <w:adjustRightInd w:val="0"/>
      <w:snapToGrid w:val="0"/>
      <w:spacing w:line="240" w:lineRule="atLeast"/>
    </w:pPr>
    <w:rPr>
      <w:rFonts w:eastAsia="MS Mincho"/>
      <w:b/>
      <w:bCs/>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14935"/>
    <w:pPr>
      <w:adjustRightInd w:val="0"/>
      <w:snapToGrid w:val="0"/>
      <w:spacing w:line="240" w:lineRule="atLeast"/>
    </w:pPr>
    <w:rPr>
      <w:rFonts w:eastAsia="MS Mincho"/>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14935"/>
    <w:pPr>
      <w:adjustRightInd w:val="0"/>
      <w:snapToGrid w:val="0"/>
      <w:spacing w:line="240" w:lineRule="atLeast"/>
    </w:pPr>
    <w:rPr>
      <w:rFonts w:eastAsia="MS Mincho"/>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14935"/>
    <w:pPr>
      <w:adjustRightInd w:val="0"/>
      <w:snapToGrid w:val="0"/>
      <w:spacing w:line="240" w:lineRule="atLeast"/>
    </w:pPr>
    <w:rPr>
      <w:rFonts w:eastAsia="MS Mincho"/>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aps/>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14935"/>
    <w:pPr>
      <w:adjustRightInd w:val="0"/>
      <w:snapToGrid w:val="0"/>
      <w:spacing w:line="240" w:lineRule="atLeast"/>
    </w:pPr>
    <w:rPr>
      <w:rFonts w:eastAsia="MS Mincho"/>
      <w:lang w:val="en-GB" w:eastAsia="en-GB"/>
    </w:rPr>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14935"/>
    <w:pPr>
      <w:adjustRightInd w:val="0"/>
      <w:snapToGrid w:val="0"/>
      <w:spacing w:line="240" w:lineRule="atLeast"/>
    </w:pPr>
    <w:rPr>
      <w:rFonts w:eastAsia="MS Mincho"/>
      <w:lang w:val="en-GB"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14935"/>
    <w:pPr>
      <w:adjustRightInd w:val="0"/>
      <w:snapToGrid w:val="0"/>
      <w:spacing w:line="240" w:lineRule="atLeast"/>
    </w:pPr>
    <w:rPr>
      <w:rFonts w:eastAsia="MS Mincho"/>
      <w:b/>
      <w:b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14935"/>
    <w:pPr>
      <w:adjustRightInd w:val="0"/>
      <w:snapToGrid w:val="0"/>
      <w:spacing w:line="240" w:lineRule="atLeast"/>
    </w:pPr>
    <w:rPr>
      <w:rFonts w:eastAsia="MS Mincho"/>
      <w:lang w:val="en-GB" w:eastAsia="en-GB"/>
    </w:rPr>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914935"/>
    <w:pPr>
      <w:ind w:left="240" w:hanging="240"/>
    </w:pPr>
  </w:style>
  <w:style w:type="paragraph" w:styleId="TableofFigures">
    <w:name w:val="table of figures"/>
    <w:basedOn w:val="TOC1"/>
    <w:next w:val="Normal"/>
    <w:uiPriority w:val="99"/>
    <w:semiHidden/>
    <w:rsid w:val="00914935"/>
    <w:pPr>
      <w:widowControl/>
      <w:tabs>
        <w:tab w:val="right" w:pos="9923"/>
      </w:tabs>
      <w:adjustRightInd w:val="0"/>
      <w:snapToGrid w:val="0"/>
      <w:spacing w:line="260" w:lineRule="atLeast"/>
      <w:ind w:left="1134" w:hanging="1134"/>
    </w:pPr>
    <w:rPr>
      <w:rFonts w:eastAsia="MS Mincho"/>
      <w:sz w:val="22"/>
      <w:szCs w:val="20"/>
    </w:rPr>
  </w:style>
  <w:style w:type="table" w:styleId="TableProfessional">
    <w:name w:val="Table Professional"/>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14935"/>
    <w:pPr>
      <w:adjustRightInd w:val="0"/>
      <w:snapToGrid w:val="0"/>
      <w:spacing w:line="240" w:lineRule="atLeast"/>
    </w:pPr>
    <w:rPr>
      <w:rFonts w:eastAsia="MS Mincho"/>
      <w:lang w:val="en-GB" w:eastAsia="en-GB"/>
    </w:rPr>
    <w:tblPr/>
    <w:tcPr>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14935"/>
    <w:pPr>
      <w:adjustRightInd w:val="0"/>
      <w:snapToGrid w:val="0"/>
      <w:spacing w:line="240" w:lineRule="atLeast"/>
    </w:pPr>
    <w:rPr>
      <w:rFonts w:eastAsia="MS Mincho"/>
      <w:lang w:val="en-GB" w:eastAsia="en-GB"/>
    </w:rPr>
    <w:tblPr>
      <w:tblStyleRowBandSize w:val="1"/>
    </w:tblPr>
    <w:tcPr>
      <w:tcMar>
        <w:top w:w="57" w:type="dxa"/>
        <w:left w:w="57" w:type="dxa"/>
        <w:bottom w:w="57" w:type="dxa"/>
        <w:right w:w="57" w:type="dxa"/>
      </w:tcMar>
    </w:tcPr>
    <w:tblStylePr w:type="firstRow">
      <w:rPr>
        <w:rFonts w:asciiTheme="majorHAnsi" w:hAnsi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14935"/>
    <w:pPr>
      <w:adjustRightInd w:val="0"/>
      <w:snapToGrid w:val="0"/>
      <w:spacing w:line="240" w:lineRule="atLeast"/>
    </w:pPr>
    <w:rPr>
      <w:rFonts w:eastAsia="MS Mincho"/>
      <w:lang w:val="en-GB" w:eastAsia="en-GB"/>
    </w:rPr>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14935"/>
    <w:pPr>
      <w:adjustRightInd w:val="0"/>
      <w:snapToGrid w:val="0"/>
      <w:spacing w:line="240" w:lineRule="atLeast"/>
    </w:pPr>
    <w:rPr>
      <w:rFonts w:eastAsia="MS Mincho"/>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rPr>
    </w:tblStylePr>
  </w:style>
  <w:style w:type="table" w:styleId="TableWeb1">
    <w:name w:val="Table Web 1"/>
    <w:basedOn w:val="TableNormal"/>
    <w:uiPriority w:val="99"/>
    <w:semiHidden/>
    <w:unhideWhenUsed/>
    <w:rsid w:val="00914935"/>
    <w:pPr>
      <w:adjustRightInd w:val="0"/>
      <w:snapToGrid w:val="0"/>
      <w:spacing w:line="240" w:lineRule="atLeast"/>
    </w:pPr>
    <w:rPr>
      <w:rFonts w:eastAsia="MS Mincho"/>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14935"/>
    <w:pPr>
      <w:adjustRightInd w:val="0"/>
      <w:snapToGrid w:val="0"/>
      <w:spacing w:line="240" w:lineRule="atLeast"/>
    </w:pPr>
    <w:rPr>
      <w:rFonts w:eastAsia="MS Mincho"/>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14935"/>
    <w:pPr>
      <w:adjustRightInd w:val="0"/>
      <w:snapToGrid w:val="0"/>
      <w:spacing w:line="240" w:lineRule="atLeast"/>
    </w:pPr>
    <w:rPr>
      <w:rFonts w:eastAsia="MS Mincho"/>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paragraph" w:styleId="Title">
    <w:name w:val="Title"/>
    <w:basedOn w:val="Normal"/>
    <w:next w:val="Normal"/>
    <w:link w:val="TitleChar"/>
    <w:uiPriority w:val="1"/>
    <w:rsid w:val="00F55B50"/>
    <w:pPr>
      <w:widowControl/>
      <w:spacing w:before="0" w:after="100" w:line="760" w:lineRule="atLeast"/>
    </w:pPr>
    <w:rPr>
      <w:rFonts w:eastAsiaTheme="majorEastAsia" w:cstheme="majorBidi"/>
      <w:b/>
      <w:color w:val="65328F" w:themeColor="accent1"/>
      <w:kern w:val="28"/>
      <w:sz w:val="80"/>
      <w:szCs w:val="80"/>
    </w:rPr>
  </w:style>
  <w:style w:type="character" w:customStyle="1" w:styleId="TitleChar">
    <w:name w:val="Title Char"/>
    <w:basedOn w:val="DefaultParagraphFont"/>
    <w:link w:val="Title"/>
    <w:uiPriority w:val="1"/>
    <w:rsid w:val="00F55B50"/>
    <w:rPr>
      <w:rFonts w:ascii="Montserrat" w:eastAsiaTheme="majorEastAsia" w:hAnsi="Montserrat" w:cstheme="majorBidi"/>
      <w:b/>
      <w:color w:val="65328F" w:themeColor="accent1"/>
      <w:kern w:val="28"/>
      <w:sz w:val="80"/>
      <w:szCs w:val="80"/>
    </w:rPr>
  </w:style>
  <w:style w:type="paragraph" w:styleId="TOAHeading">
    <w:name w:val="toa heading"/>
    <w:basedOn w:val="Normal"/>
    <w:next w:val="Normal"/>
    <w:uiPriority w:val="99"/>
    <w:semiHidden/>
    <w:unhideWhenUsed/>
    <w:rsid w:val="00914935"/>
    <w:rPr>
      <w:rFonts w:asciiTheme="majorHAnsi" w:eastAsiaTheme="majorEastAsia" w:hAnsiTheme="majorHAnsi" w:cstheme="majorBidi"/>
      <w:b/>
      <w:bCs/>
      <w:szCs w:val="24"/>
    </w:rPr>
  </w:style>
  <w:style w:type="paragraph" w:styleId="TOC2">
    <w:name w:val="toc 2"/>
    <w:basedOn w:val="Normal"/>
    <w:next w:val="Normal"/>
    <w:uiPriority w:val="39"/>
    <w:semiHidden/>
    <w:rsid w:val="005C04F5"/>
    <w:pPr>
      <w:tabs>
        <w:tab w:val="right" w:leader="dot" w:pos="9866"/>
      </w:tabs>
      <w:ind w:left="567" w:hanging="567"/>
    </w:pPr>
  </w:style>
  <w:style w:type="paragraph" w:styleId="TOC3">
    <w:name w:val="toc 3"/>
    <w:basedOn w:val="Normal"/>
    <w:next w:val="Normal"/>
    <w:uiPriority w:val="9"/>
    <w:semiHidden/>
    <w:rsid w:val="00914935"/>
    <w:pPr>
      <w:tabs>
        <w:tab w:val="right" w:leader="dot" w:pos="9866"/>
      </w:tabs>
      <w:ind w:left="170"/>
    </w:pPr>
    <w:rPr>
      <w:b/>
      <w:color w:val="7F7F7F" w:themeColor="text1" w:themeTint="80"/>
    </w:rPr>
  </w:style>
  <w:style w:type="paragraph" w:styleId="TOC4">
    <w:name w:val="toc 4"/>
    <w:basedOn w:val="Normal"/>
    <w:next w:val="Normal"/>
    <w:uiPriority w:val="39"/>
    <w:semiHidden/>
    <w:rsid w:val="00914935"/>
    <w:pPr>
      <w:ind w:left="1134" w:hanging="964"/>
    </w:pPr>
    <w:rPr>
      <w:b/>
      <w:color w:val="7F7F7F" w:themeColor="text1" w:themeTint="80"/>
    </w:rPr>
  </w:style>
  <w:style w:type="paragraph" w:styleId="TOC5">
    <w:name w:val="toc 5"/>
    <w:basedOn w:val="Normal"/>
    <w:next w:val="Normal"/>
    <w:uiPriority w:val="39"/>
    <w:semiHidden/>
    <w:rsid w:val="00914935"/>
    <w:pPr>
      <w:ind w:left="340"/>
    </w:pPr>
    <w:rPr>
      <w:b/>
      <w:color w:val="7F7F7F" w:themeColor="text1" w:themeTint="80"/>
    </w:rPr>
  </w:style>
  <w:style w:type="paragraph" w:styleId="TOC6">
    <w:name w:val="toc 6"/>
    <w:basedOn w:val="Normal"/>
    <w:next w:val="Normal"/>
    <w:uiPriority w:val="39"/>
    <w:semiHidden/>
    <w:rsid w:val="00914935"/>
    <w:pPr>
      <w:ind w:left="1304" w:hanging="964"/>
    </w:pPr>
    <w:rPr>
      <w:b/>
      <w:color w:val="7F7F7F" w:themeColor="text1" w:themeTint="80"/>
    </w:rPr>
  </w:style>
  <w:style w:type="paragraph" w:styleId="TOC7">
    <w:name w:val="toc 7"/>
    <w:basedOn w:val="Normal"/>
    <w:next w:val="Normal"/>
    <w:autoRedefine/>
    <w:uiPriority w:val="39"/>
    <w:semiHidden/>
    <w:rsid w:val="00914935"/>
    <w:rPr>
      <w:b/>
      <w:color w:val="7F7F7F" w:themeColor="text1" w:themeTint="80"/>
    </w:rPr>
  </w:style>
  <w:style w:type="paragraph" w:styleId="TOC8">
    <w:name w:val="toc 8"/>
    <w:basedOn w:val="Normal"/>
    <w:next w:val="Normal"/>
    <w:autoRedefine/>
    <w:uiPriority w:val="39"/>
    <w:semiHidden/>
    <w:rsid w:val="00914935"/>
    <w:pPr>
      <w:spacing w:after="100"/>
      <w:ind w:left="1680"/>
    </w:pPr>
  </w:style>
  <w:style w:type="paragraph" w:styleId="TOC9">
    <w:name w:val="toc 9"/>
    <w:basedOn w:val="Normal"/>
    <w:next w:val="Normal"/>
    <w:autoRedefine/>
    <w:uiPriority w:val="39"/>
    <w:semiHidden/>
    <w:rsid w:val="00914935"/>
    <w:pPr>
      <w:spacing w:after="100"/>
      <w:ind w:left="1920"/>
    </w:pPr>
  </w:style>
  <w:style w:type="paragraph" w:styleId="TOCHeading">
    <w:name w:val="TOC Heading"/>
    <w:basedOn w:val="Normal"/>
    <w:next w:val="Normal"/>
    <w:uiPriority w:val="9"/>
    <w:semiHidden/>
    <w:qFormat/>
    <w:rsid w:val="00927FA1"/>
    <w:pPr>
      <w:pageBreakBefore/>
      <w:spacing w:before="0" w:after="480" w:line="400" w:lineRule="atLeast"/>
    </w:pPr>
    <w:rPr>
      <w:rFonts w:asciiTheme="majorHAnsi" w:hAnsiTheme="majorHAnsi"/>
      <w:color w:val="FFFFFF" w:themeColor="background2"/>
      <w:sz w:val="36"/>
    </w:rPr>
  </w:style>
  <w:style w:type="paragraph" w:customStyle="1" w:styleId="Note">
    <w:name w:val="Note"/>
    <w:basedOn w:val="Normal"/>
    <w:uiPriority w:val="7"/>
    <w:semiHidden/>
    <w:qFormat/>
    <w:rsid w:val="00914935"/>
    <w:pPr>
      <w:tabs>
        <w:tab w:val="left" w:pos="397"/>
      </w:tabs>
      <w:spacing w:after="40"/>
      <w:ind w:left="397" w:hanging="397"/>
    </w:pPr>
    <w:rPr>
      <w:spacing w:val="5"/>
    </w:rPr>
  </w:style>
  <w:style w:type="paragraph" w:customStyle="1" w:styleId="Fields">
    <w:name w:val="Fields"/>
    <w:basedOn w:val="Normal"/>
    <w:semiHidden/>
    <w:qFormat/>
    <w:rsid w:val="00914935"/>
    <w:rPr>
      <w:caps/>
    </w:rPr>
  </w:style>
  <w:style w:type="paragraph" w:customStyle="1" w:styleId="GridText">
    <w:name w:val="Grid Text"/>
    <w:basedOn w:val="Normal"/>
    <w:semiHidden/>
    <w:qFormat/>
    <w:rsid w:val="00914935"/>
    <w:rPr>
      <w:color w:val="FFFFFF" w:themeColor="background2"/>
    </w:rPr>
  </w:style>
  <w:style w:type="paragraph" w:customStyle="1" w:styleId="TableHeading">
    <w:name w:val="Table Heading"/>
    <w:basedOn w:val="Normal"/>
    <w:uiPriority w:val="2"/>
    <w:qFormat/>
    <w:rsid w:val="0093433D"/>
    <w:pPr>
      <w:widowControl/>
      <w:spacing w:before="60" w:after="60" w:line="280" w:lineRule="atLeast"/>
    </w:pPr>
    <w:rPr>
      <w:b/>
      <w:color w:val="FFFFFF" w:themeColor="background1"/>
      <w:sz w:val="20"/>
    </w:rPr>
  </w:style>
  <w:style w:type="paragraph" w:customStyle="1" w:styleId="TableText">
    <w:name w:val="Table Text"/>
    <w:basedOn w:val="Normal"/>
    <w:uiPriority w:val="2"/>
    <w:qFormat/>
    <w:rsid w:val="0093433D"/>
    <w:pPr>
      <w:widowControl/>
      <w:spacing w:before="60" w:after="60" w:line="280" w:lineRule="atLeast"/>
    </w:pPr>
    <w:rPr>
      <w:sz w:val="20"/>
    </w:rPr>
  </w:style>
  <w:style w:type="character" w:customStyle="1" w:styleId="OrangeText">
    <w:name w:val="Orange Text"/>
    <w:basedOn w:val="DefaultParagraphFont"/>
    <w:uiPriority w:val="1"/>
    <w:semiHidden/>
    <w:qFormat/>
    <w:rsid w:val="00914935"/>
    <w:rPr>
      <w:color w:val="3F3F3F" w:themeColor="accent4"/>
    </w:rPr>
  </w:style>
  <w:style w:type="character" w:customStyle="1" w:styleId="Heading4Char">
    <w:name w:val="Heading 4 Char"/>
    <w:basedOn w:val="DefaultParagraphFont"/>
    <w:link w:val="Heading4"/>
    <w:uiPriority w:val="1"/>
    <w:rsid w:val="00F55B50"/>
    <w:rPr>
      <w:rFonts w:ascii="Montserrat" w:eastAsiaTheme="majorEastAsia" w:hAnsi="Montserrat" w:cstheme="majorBidi"/>
      <w:b/>
      <w:iCs/>
      <w:color w:val="65328F" w:themeColor="accent1"/>
      <w:sz w:val="28"/>
      <w:szCs w:val="24"/>
    </w:rPr>
  </w:style>
  <w:style w:type="character" w:customStyle="1" w:styleId="Heading5Char">
    <w:name w:val="Heading 5 Char"/>
    <w:basedOn w:val="DefaultParagraphFont"/>
    <w:link w:val="Heading5"/>
    <w:uiPriority w:val="1"/>
    <w:rsid w:val="00F55B50"/>
    <w:rPr>
      <w:rFonts w:ascii="Montserrat" w:eastAsiaTheme="majorEastAsia" w:hAnsi="Montserrat" w:cstheme="majorBidi"/>
      <w:b/>
      <w:color w:val="65328F" w:themeColor="accent1"/>
      <w:sz w:val="24"/>
      <w:szCs w:val="24"/>
    </w:rPr>
  </w:style>
  <w:style w:type="character" w:customStyle="1" w:styleId="Heading6Char">
    <w:name w:val="Heading 6 Char"/>
    <w:basedOn w:val="DefaultParagraphFont"/>
    <w:link w:val="Heading6"/>
    <w:uiPriority w:val="1"/>
    <w:semiHidden/>
    <w:rsid w:val="00883DBC"/>
    <w:rPr>
      <w:rFonts w:asciiTheme="majorHAnsi" w:eastAsiaTheme="majorEastAsia" w:hAnsiTheme="majorHAnsi" w:cstheme="majorBidi"/>
      <w:b/>
      <w:color w:val="65328F" w:themeColor="accent1"/>
      <w:sz w:val="24"/>
    </w:rPr>
  </w:style>
  <w:style w:type="character" w:customStyle="1" w:styleId="Heading7Char">
    <w:name w:val="Heading 7 Char"/>
    <w:basedOn w:val="DefaultParagraphFont"/>
    <w:link w:val="Heading7"/>
    <w:uiPriority w:val="2"/>
    <w:semiHidden/>
    <w:rsid w:val="00914935"/>
    <w:rPr>
      <w:rFonts w:eastAsiaTheme="majorEastAsia" w:cstheme="majorBidi"/>
      <w:iCs/>
      <w:color w:val="FFFFFF" w:themeColor="background2"/>
      <w:sz w:val="60"/>
    </w:rPr>
  </w:style>
  <w:style w:type="character" w:customStyle="1" w:styleId="Heading8Char">
    <w:name w:val="Heading 8 Char"/>
    <w:basedOn w:val="DefaultParagraphFont"/>
    <w:link w:val="Heading8"/>
    <w:uiPriority w:val="2"/>
    <w:semiHidden/>
    <w:rsid w:val="00914935"/>
    <w:rPr>
      <w:rFonts w:ascii="Roboto Medium" w:eastAsiaTheme="majorEastAsia" w:hAnsi="Roboto Medium" w:cstheme="majorBidi"/>
      <w:color w:val="404040" w:themeColor="text2"/>
      <w:sz w:val="36"/>
      <w:szCs w:val="21"/>
    </w:rPr>
  </w:style>
  <w:style w:type="character" w:customStyle="1" w:styleId="Heading9Char">
    <w:name w:val="Heading 9 Char"/>
    <w:basedOn w:val="DefaultParagraphFont"/>
    <w:link w:val="Heading9"/>
    <w:uiPriority w:val="2"/>
    <w:semiHidden/>
    <w:rsid w:val="00914935"/>
    <w:rPr>
      <w:rFonts w:asciiTheme="majorHAnsi" w:eastAsiaTheme="majorEastAsia" w:hAnsiTheme="majorHAnsi" w:cstheme="majorBidi"/>
      <w:iCs/>
      <w:color w:val="FFFFFF" w:themeColor="background2"/>
      <w:sz w:val="28"/>
      <w:szCs w:val="21"/>
    </w:rPr>
  </w:style>
  <w:style w:type="paragraph" w:styleId="NormalIndent">
    <w:name w:val="Normal Indent"/>
    <w:basedOn w:val="Normal"/>
    <w:uiPriority w:val="99"/>
    <w:semiHidden/>
    <w:unhideWhenUsed/>
    <w:rsid w:val="00914935"/>
    <w:pPr>
      <w:ind w:left="720"/>
    </w:pPr>
  </w:style>
  <w:style w:type="paragraph" w:styleId="ListContinue">
    <w:name w:val="List Continue"/>
    <w:basedOn w:val="Normal"/>
    <w:uiPriority w:val="99"/>
    <w:semiHidden/>
    <w:unhideWhenUsed/>
    <w:rsid w:val="00914935"/>
    <w:pPr>
      <w:ind w:left="283"/>
      <w:contextualSpacing/>
    </w:pPr>
  </w:style>
  <w:style w:type="character" w:customStyle="1" w:styleId="Heading1Char">
    <w:name w:val="Heading 1 Char"/>
    <w:basedOn w:val="DefaultParagraphFont"/>
    <w:link w:val="Heading1"/>
    <w:uiPriority w:val="1"/>
    <w:rsid w:val="00F55B50"/>
    <w:rPr>
      <w:rFonts w:ascii="Montserrat" w:eastAsiaTheme="majorEastAsia" w:hAnsi="Montserrat" w:cstheme="majorBidi"/>
      <w:b/>
      <w:color w:val="65328F" w:themeColor="accent1"/>
      <w:sz w:val="44"/>
      <w:szCs w:val="32"/>
    </w:rPr>
  </w:style>
  <w:style w:type="character" w:customStyle="1" w:styleId="Heading2Char">
    <w:name w:val="Heading 2 Char"/>
    <w:basedOn w:val="DefaultParagraphFont"/>
    <w:link w:val="Heading2"/>
    <w:uiPriority w:val="1"/>
    <w:rsid w:val="00F55B50"/>
    <w:rPr>
      <w:rFonts w:ascii="Montserrat" w:eastAsiaTheme="majorEastAsia" w:hAnsi="Montserrat" w:cstheme="majorBidi"/>
      <w:b/>
      <w:color w:val="65328F" w:themeColor="accent1"/>
      <w:sz w:val="36"/>
      <w:szCs w:val="26"/>
    </w:rPr>
  </w:style>
  <w:style w:type="character" w:customStyle="1" w:styleId="Heading3Char">
    <w:name w:val="Heading 3 Char"/>
    <w:basedOn w:val="DefaultParagraphFont"/>
    <w:link w:val="Heading3"/>
    <w:uiPriority w:val="1"/>
    <w:rsid w:val="00F55B50"/>
    <w:rPr>
      <w:rFonts w:ascii="Montserrat" w:eastAsiaTheme="majorEastAsia" w:hAnsi="Montserrat" w:cstheme="majorBidi"/>
      <w:b/>
      <w:color w:val="65328F" w:themeColor="accent1"/>
      <w:sz w:val="32"/>
      <w:szCs w:val="24"/>
    </w:rPr>
  </w:style>
  <w:style w:type="paragraph" w:customStyle="1" w:styleId="TableBullet1">
    <w:name w:val="Table Bullet 1"/>
    <w:basedOn w:val="Normal"/>
    <w:uiPriority w:val="3"/>
    <w:semiHidden/>
    <w:qFormat/>
    <w:rsid w:val="0093433D"/>
    <w:pPr>
      <w:widowControl/>
      <w:numPr>
        <w:numId w:val="22"/>
      </w:numPr>
      <w:spacing w:before="60" w:after="60" w:line="200" w:lineRule="atLeast"/>
      <w:ind w:left="227" w:hanging="227"/>
    </w:pPr>
    <w:rPr>
      <w:sz w:val="20"/>
    </w:rPr>
  </w:style>
  <w:style w:type="numbering" w:customStyle="1" w:styleId="HeadingList">
    <w:name w:val="Heading List"/>
    <w:uiPriority w:val="99"/>
    <w:rsid w:val="00914935"/>
    <w:pPr>
      <w:numPr>
        <w:numId w:val="4"/>
      </w:numPr>
    </w:pPr>
  </w:style>
  <w:style w:type="paragraph" w:customStyle="1" w:styleId="TableBullet">
    <w:name w:val="Table Bullet"/>
    <w:basedOn w:val="TableText"/>
    <w:uiPriority w:val="2"/>
    <w:qFormat/>
    <w:rsid w:val="004E74BD"/>
    <w:pPr>
      <w:numPr>
        <w:numId w:val="23"/>
      </w:numPr>
      <w:spacing w:line="200" w:lineRule="atLeast"/>
      <w:ind w:left="227" w:hanging="227"/>
    </w:pPr>
  </w:style>
  <w:style w:type="character" w:styleId="Mention">
    <w:name w:val="Mention"/>
    <w:basedOn w:val="DefaultParagraphFont"/>
    <w:uiPriority w:val="99"/>
    <w:semiHidden/>
    <w:unhideWhenUsed/>
    <w:rsid w:val="00914935"/>
    <w:rPr>
      <w:color w:val="2B579A"/>
      <w:shd w:val="clear" w:color="auto" w:fill="E6E6E6"/>
    </w:rPr>
  </w:style>
  <w:style w:type="numbering" w:customStyle="1" w:styleId="BulletLists">
    <w:name w:val="Bullet Lists"/>
    <w:uiPriority w:val="99"/>
    <w:rsid w:val="00914935"/>
    <w:pPr>
      <w:numPr>
        <w:numId w:val="5"/>
      </w:numPr>
    </w:pPr>
  </w:style>
  <w:style w:type="paragraph" w:styleId="ListBullet">
    <w:name w:val="List Bullet"/>
    <w:basedOn w:val="ListParagraph"/>
    <w:uiPriority w:val="1"/>
    <w:qFormat/>
    <w:rsid w:val="0093433D"/>
    <w:pPr>
      <w:spacing w:before="120" w:after="120"/>
      <w:ind w:left="340" w:hanging="340"/>
    </w:pPr>
  </w:style>
  <w:style w:type="paragraph" w:styleId="ListBullet2">
    <w:name w:val="List Bullet 2"/>
    <w:basedOn w:val="ListParagraph"/>
    <w:uiPriority w:val="1"/>
    <w:qFormat/>
    <w:rsid w:val="0093433D"/>
    <w:pPr>
      <w:spacing w:before="120" w:after="120"/>
      <w:ind w:left="680" w:hanging="340"/>
    </w:pPr>
  </w:style>
  <w:style w:type="paragraph" w:styleId="ListBullet3">
    <w:name w:val="List Bullet 3"/>
    <w:basedOn w:val="ListParagraph"/>
    <w:uiPriority w:val="1"/>
    <w:qFormat/>
    <w:rsid w:val="0093433D"/>
    <w:pPr>
      <w:numPr>
        <w:numId w:val="46"/>
      </w:numPr>
      <w:spacing w:before="120" w:after="120"/>
      <w:ind w:left="1020" w:hanging="340"/>
    </w:pPr>
  </w:style>
  <w:style w:type="numbering" w:customStyle="1" w:styleId="Bullets">
    <w:name w:val="Bullets"/>
    <w:uiPriority w:val="99"/>
    <w:rsid w:val="00914935"/>
    <w:pPr>
      <w:numPr>
        <w:numId w:val="6"/>
      </w:numPr>
    </w:pPr>
  </w:style>
  <w:style w:type="numbering" w:customStyle="1" w:styleId="Numbers">
    <w:name w:val="Numbers"/>
    <w:uiPriority w:val="99"/>
    <w:rsid w:val="00927FA1"/>
    <w:pPr>
      <w:numPr>
        <w:numId w:val="7"/>
      </w:numPr>
    </w:pPr>
  </w:style>
  <w:style w:type="character" w:styleId="UnresolvedMention">
    <w:name w:val="Unresolved Mention"/>
    <w:basedOn w:val="DefaultParagraphFont"/>
    <w:uiPriority w:val="99"/>
    <w:semiHidden/>
    <w:unhideWhenUsed/>
    <w:rsid w:val="00914935"/>
    <w:rPr>
      <w:color w:val="605E5C"/>
      <w:shd w:val="clear" w:color="auto" w:fill="E1DFDD"/>
    </w:rPr>
  </w:style>
  <w:style w:type="paragraph" w:customStyle="1" w:styleId="Heading2NoNumber">
    <w:name w:val="Heading 2 No Number"/>
    <w:basedOn w:val="Heading2"/>
    <w:next w:val="Normal"/>
    <w:uiPriority w:val="1"/>
    <w:semiHidden/>
    <w:qFormat/>
    <w:rsid w:val="00F00A7E"/>
    <w:pPr>
      <w:keepNext/>
      <w:keepLines/>
      <w:numPr>
        <w:ilvl w:val="1"/>
        <w:numId w:val="43"/>
      </w:numPr>
      <w:adjustRightInd w:val="0"/>
      <w:snapToGrid w:val="0"/>
    </w:pPr>
    <w:rPr>
      <w:rFonts w:eastAsia="SimSun" w:cstheme="majorHAnsi"/>
      <w:iCs/>
      <w:szCs w:val="28"/>
      <w:lang w:eastAsia="en-GB"/>
    </w:rPr>
  </w:style>
  <w:style w:type="character" w:customStyle="1" w:styleId="Italic">
    <w:name w:val="Italic"/>
    <w:basedOn w:val="DefaultParagraphFont"/>
    <w:uiPriority w:val="3"/>
    <w:semiHidden/>
    <w:qFormat/>
    <w:rsid w:val="00914935"/>
    <w:rPr>
      <w:rFonts w:ascii="Arial" w:hAnsi="Arial"/>
      <w:i/>
      <w:sz w:val="20"/>
    </w:rPr>
  </w:style>
  <w:style w:type="character" w:customStyle="1" w:styleId="Highlight">
    <w:name w:val="Highlight"/>
    <w:basedOn w:val="Italic"/>
    <w:uiPriority w:val="6"/>
    <w:semiHidden/>
    <w:qFormat/>
    <w:rsid w:val="00914935"/>
    <w:rPr>
      <w:rFonts w:ascii="Arial" w:hAnsi="Arial"/>
      <w:i w:val="0"/>
      <w:color w:val="FF0000"/>
      <w:sz w:val="20"/>
    </w:rPr>
  </w:style>
  <w:style w:type="character" w:customStyle="1" w:styleId="Bold">
    <w:name w:val="Bold"/>
    <w:basedOn w:val="DefaultParagraphFont"/>
    <w:uiPriority w:val="2"/>
    <w:semiHidden/>
    <w:qFormat/>
    <w:rsid w:val="00914935"/>
    <w:rPr>
      <w:rFonts w:ascii="Arial" w:hAnsi="Arial"/>
      <w:b/>
      <w:sz w:val="20"/>
    </w:rPr>
  </w:style>
  <w:style w:type="numbering" w:customStyle="1" w:styleId="NumberedHeadings">
    <w:name w:val="Numbered Headings"/>
    <w:uiPriority w:val="99"/>
    <w:rsid w:val="00914935"/>
    <w:pPr>
      <w:numPr>
        <w:numId w:val="8"/>
      </w:numPr>
    </w:pPr>
  </w:style>
  <w:style w:type="paragraph" w:customStyle="1" w:styleId="DocType">
    <w:name w:val="Doc Type"/>
    <w:basedOn w:val="Title"/>
    <w:semiHidden/>
    <w:qFormat/>
    <w:rsid w:val="00914935"/>
    <w:rPr>
      <w:b w:val="0"/>
    </w:rPr>
  </w:style>
  <w:style w:type="paragraph" w:customStyle="1" w:styleId="Heading3NoNumber">
    <w:name w:val="Heading 3 No Number"/>
    <w:basedOn w:val="Heading3"/>
    <w:next w:val="Normal"/>
    <w:uiPriority w:val="1"/>
    <w:semiHidden/>
    <w:qFormat/>
    <w:rsid w:val="00F00A7E"/>
    <w:pPr>
      <w:widowControl/>
      <w:numPr>
        <w:ilvl w:val="2"/>
        <w:numId w:val="43"/>
      </w:numPr>
      <w:adjustRightInd w:val="0"/>
      <w:snapToGrid w:val="0"/>
    </w:pPr>
    <w:rPr>
      <w:rFonts w:eastAsia="SimSun" w:cstheme="majorHAnsi"/>
      <w:bCs/>
      <w:szCs w:val="26"/>
      <w:lang w:eastAsia="en-GB"/>
    </w:rPr>
  </w:style>
  <w:style w:type="numbering" w:customStyle="1" w:styleId="NumberedHeadings0">
    <w:name w:val="NumberedHeadings"/>
    <w:uiPriority w:val="99"/>
    <w:rsid w:val="00914935"/>
    <w:pPr>
      <w:numPr>
        <w:numId w:val="9"/>
      </w:numPr>
    </w:pPr>
  </w:style>
  <w:style w:type="table" w:styleId="TableGridLight">
    <w:name w:val="Grid Table Light"/>
    <w:basedOn w:val="TableNormal"/>
    <w:uiPriority w:val="40"/>
    <w:rsid w:val="0091493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FigureCaption">
    <w:name w:val="Figure Caption"/>
    <w:basedOn w:val="Caption"/>
    <w:uiPriority w:val="3"/>
    <w:rsid w:val="00914935"/>
  </w:style>
  <w:style w:type="paragraph" w:customStyle="1" w:styleId="TableCaption">
    <w:name w:val="Table Caption"/>
    <w:basedOn w:val="TableHeading"/>
    <w:uiPriority w:val="3"/>
    <w:qFormat/>
    <w:rsid w:val="0093433D"/>
    <w:rPr>
      <w:color w:val="000000" w:themeColor="text1"/>
      <w:sz w:val="24"/>
      <w:szCs w:val="32"/>
    </w:rPr>
  </w:style>
  <w:style w:type="paragraph" w:styleId="FootnoteText">
    <w:name w:val="footnote text"/>
    <w:basedOn w:val="Normal"/>
    <w:link w:val="FootnoteTextChar"/>
    <w:uiPriority w:val="15"/>
    <w:semiHidden/>
    <w:qFormat/>
    <w:rsid w:val="00914935"/>
    <w:pPr>
      <w:tabs>
        <w:tab w:val="left" w:pos="284"/>
      </w:tabs>
      <w:spacing w:after="80" w:line="200" w:lineRule="atLeast"/>
      <w:ind w:left="284" w:hanging="284"/>
    </w:pPr>
    <w:rPr>
      <w:sz w:val="16"/>
      <w:szCs w:val="20"/>
    </w:rPr>
  </w:style>
  <w:style w:type="character" w:customStyle="1" w:styleId="FootnoteTextChar">
    <w:name w:val="Footnote Text Char"/>
    <w:basedOn w:val="DefaultParagraphFont"/>
    <w:link w:val="FootnoteText"/>
    <w:uiPriority w:val="15"/>
    <w:semiHidden/>
    <w:rsid w:val="00EF6FC4"/>
    <w:rPr>
      <w:sz w:val="16"/>
      <w:szCs w:val="20"/>
    </w:rPr>
  </w:style>
  <w:style w:type="character" w:styleId="FootnoteReference">
    <w:name w:val="footnote reference"/>
    <w:basedOn w:val="DefaultParagraphFont"/>
    <w:uiPriority w:val="15"/>
    <w:semiHidden/>
    <w:qFormat/>
    <w:rsid w:val="00914935"/>
    <w:rPr>
      <w:rFonts w:asciiTheme="majorHAnsi" w:hAnsiTheme="majorHAnsi"/>
      <w:sz w:val="20"/>
      <w:vertAlign w:val="superscript"/>
    </w:rPr>
  </w:style>
  <w:style w:type="paragraph" w:styleId="Date">
    <w:name w:val="Date"/>
    <w:basedOn w:val="Normal"/>
    <w:next w:val="Normal"/>
    <w:link w:val="DateChar"/>
    <w:uiPriority w:val="4"/>
    <w:rsid w:val="002A3908"/>
    <w:pPr>
      <w:spacing w:before="0" w:after="240"/>
    </w:pPr>
  </w:style>
  <w:style w:type="character" w:customStyle="1" w:styleId="DateChar">
    <w:name w:val="Date Char"/>
    <w:basedOn w:val="DefaultParagraphFont"/>
    <w:link w:val="Date"/>
    <w:uiPriority w:val="4"/>
    <w:rsid w:val="00DD5CC6"/>
    <w:rPr>
      <w:sz w:val="18"/>
    </w:rPr>
  </w:style>
  <w:style w:type="numbering" w:customStyle="1" w:styleId="BulletsStyle">
    <w:name w:val="Bullets Style"/>
    <w:uiPriority w:val="99"/>
    <w:rsid w:val="00B06254"/>
    <w:pPr>
      <w:numPr>
        <w:numId w:val="10"/>
      </w:numPr>
    </w:pPr>
  </w:style>
  <w:style w:type="paragraph" w:customStyle="1" w:styleId="AppendixSubheading2">
    <w:name w:val="Appendix Subheading 2"/>
    <w:basedOn w:val="Normal"/>
    <w:uiPriority w:val="2"/>
    <w:semiHidden/>
    <w:qFormat/>
    <w:rsid w:val="00914935"/>
    <w:pPr>
      <w:spacing w:before="40" w:after="0"/>
    </w:pPr>
    <w:rPr>
      <w:rFonts w:asciiTheme="majorHAnsi" w:hAnsiTheme="majorHAnsi"/>
      <w:color w:val="65328F" w:themeColor="accent1"/>
      <w:sz w:val="28"/>
      <w:lang w:eastAsia="en-GB"/>
    </w:rPr>
  </w:style>
  <w:style w:type="table" w:customStyle="1" w:styleId="CIETable">
    <w:name w:val="CIE Table"/>
    <w:basedOn w:val="TableNormal"/>
    <w:uiPriority w:val="99"/>
    <w:rsid w:val="00927FA1"/>
    <w:rPr>
      <w:sz w:val="20"/>
    </w:rPr>
    <w:tblPr>
      <w:tblStyleRowBandSize w:val="1"/>
      <w:tblBorders>
        <w:top w:val="single" w:sz="4" w:space="0" w:color="C0C0C0" w:themeColor="accent5"/>
        <w:left w:val="single" w:sz="4" w:space="0" w:color="C0C0C0" w:themeColor="accent5"/>
        <w:bottom w:val="single" w:sz="4" w:space="0" w:color="C0C0C0" w:themeColor="accent5"/>
        <w:right w:val="single" w:sz="4" w:space="0" w:color="C0C0C0" w:themeColor="accent5"/>
        <w:insideH w:val="single" w:sz="4" w:space="0" w:color="C0C0C0" w:themeColor="accent5"/>
        <w:insideV w:val="single" w:sz="4" w:space="0" w:color="C0C0C0" w:themeColor="accent5"/>
      </w:tblBorders>
      <w:tblCellMar>
        <w:top w:w="28" w:type="dxa"/>
        <w:left w:w="85" w:type="dxa"/>
        <w:bottom w:w="28" w:type="dxa"/>
        <w:right w:w="85" w:type="dxa"/>
      </w:tblCellMar>
    </w:tblPr>
    <w:tcPr>
      <w:shd w:val="clear" w:color="auto" w:fill="auto"/>
    </w:tcPr>
    <w:tblStylePr w:type="firstRow">
      <w:rPr>
        <w:rFonts w:asciiTheme="minorHAnsi" w:hAnsiTheme="minorHAnsi"/>
        <w:b w:val="0"/>
        <w:caps w:val="0"/>
        <w:smallCaps w:val="0"/>
        <w:color w:val="FFFFFF" w:themeColor="background1"/>
        <w:sz w:val="20"/>
      </w:rPr>
      <w:tblPr/>
      <w:tcPr>
        <w:shd w:val="clear" w:color="auto" w:fill="65328F" w:themeFill="accent1"/>
      </w:tcPr>
    </w:tblStylePr>
    <w:tblStylePr w:type="lastRow">
      <w:rPr>
        <w:rFonts w:asciiTheme="majorHAnsi" w:hAnsiTheme="majorHAnsi"/>
        <w:b/>
        <w:sz w:val="20"/>
      </w:rPr>
      <w:tblPr/>
      <w:tcPr>
        <w:tcBorders>
          <w:top w:val="single" w:sz="4" w:space="0" w:color="C0C0C0" w:themeColor="accent5"/>
          <w:left w:val="single" w:sz="4" w:space="0" w:color="C0C0C0" w:themeColor="accent5"/>
          <w:bottom w:val="single" w:sz="4" w:space="0" w:color="C0C0C0" w:themeColor="accent5"/>
          <w:right w:val="single" w:sz="4" w:space="0" w:color="C0C0C0" w:themeColor="accent5"/>
          <w:insideH w:val="single" w:sz="4" w:space="0" w:color="C0C0C0" w:themeColor="accent5"/>
          <w:insideV w:val="single" w:sz="4" w:space="0" w:color="C0C0C0" w:themeColor="accent5"/>
          <w:tl2br w:val="nil"/>
          <w:tr2bl w:val="nil"/>
        </w:tcBorders>
        <w:shd w:val="clear" w:color="auto" w:fill="auto"/>
      </w:tcPr>
    </w:tblStylePr>
    <w:tblStylePr w:type="firstCol">
      <w:rPr>
        <w:rFonts w:asciiTheme="minorHAnsi" w:hAnsiTheme="minorHAnsi"/>
        <w:b/>
        <w:sz w:val="18"/>
      </w:rPr>
    </w:tblStylePr>
    <w:tblStylePr w:type="band1Horz">
      <w:tblPr/>
      <w:tcPr>
        <w:tcBorders>
          <w:insideH w:val="nil"/>
        </w:tcBorders>
        <w:shd w:val="clear" w:color="auto" w:fill="auto"/>
      </w:tcPr>
    </w:tblStylePr>
    <w:tblStylePr w:type="band2Horz">
      <w:tblPr/>
      <w:tcPr>
        <w:tcBorders>
          <w:bottom w:val="nil"/>
          <w:insideH w:val="nil"/>
        </w:tcBorders>
        <w:shd w:val="clear" w:color="auto" w:fill="auto"/>
      </w:tcPr>
    </w:tblStylePr>
  </w:style>
  <w:style w:type="paragraph" w:customStyle="1" w:styleId="Appendices">
    <w:name w:val="Appendices"/>
    <w:basedOn w:val="Normal"/>
    <w:next w:val="Normal"/>
    <w:uiPriority w:val="2"/>
    <w:semiHidden/>
    <w:qFormat/>
    <w:rsid w:val="00914935"/>
    <w:pPr>
      <w:widowControl/>
      <w:adjustRightInd w:val="0"/>
      <w:snapToGrid w:val="0"/>
      <w:spacing w:before="0" w:after="0" w:line="1160" w:lineRule="atLeast"/>
    </w:pPr>
    <w:rPr>
      <w:rFonts w:asciiTheme="majorHAnsi" w:eastAsia="SimSun" w:hAnsiTheme="majorHAnsi"/>
      <w:b/>
      <w:w w:val="80"/>
      <w:sz w:val="112"/>
      <w:lang w:eastAsia="en-GB"/>
    </w:rPr>
  </w:style>
  <w:style w:type="paragraph" w:customStyle="1" w:styleId="AppendixSubheading">
    <w:name w:val="Appendix Subheading"/>
    <w:basedOn w:val="Normal"/>
    <w:next w:val="Normal"/>
    <w:uiPriority w:val="2"/>
    <w:semiHidden/>
    <w:qFormat/>
    <w:rsid w:val="00914935"/>
    <w:pPr>
      <w:keepLines/>
      <w:widowControl/>
      <w:adjustRightInd w:val="0"/>
      <w:snapToGrid w:val="0"/>
      <w:spacing w:before="40" w:after="0"/>
    </w:pPr>
    <w:rPr>
      <w:rFonts w:ascii="Calibri" w:eastAsia="SimSun" w:hAnsi="Calibri"/>
      <w:color w:val="D83D0E" w:themeColor="accent2"/>
      <w:sz w:val="32"/>
      <w:lang w:eastAsia="en-GB"/>
    </w:rPr>
  </w:style>
  <w:style w:type="numbering" w:customStyle="1" w:styleId="AppendixStyle0">
    <w:name w:val="Appendix Style"/>
    <w:uiPriority w:val="99"/>
    <w:rsid w:val="00914935"/>
  </w:style>
  <w:style w:type="numbering" w:customStyle="1" w:styleId="HeadingNumbers">
    <w:name w:val="Heading Numbers"/>
    <w:uiPriority w:val="99"/>
    <w:rsid w:val="00EC3569"/>
    <w:pPr>
      <w:numPr>
        <w:numId w:val="11"/>
      </w:numPr>
    </w:pPr>
  </w:style>
  <w:style w:type="numbering" w:customStyle="1" w:styleId="AppendixStyle">
    <w:name w:val="AppendixStyle"/>
    <w:uiPriority w:val="99"/>
    <w:rsid w:val="00492B9D"/>
    <w:pPr>
      <w:numPr>
        <w:numId w:val="12"/>
      </w:numPr>
    </w:pPr>
  </w:style>
  <w:style w:type="paragraph" w:customStyle="1" w:styleId="BoxHeading1">
    <w:name w:val="Box Heading 1"/>
    <w:basedOn w:val="TableText"/>
    <w:uiPriority w:val="4"/>
    <w:semiHidden/>
    <w:qFormat/>
    <w:rsid w:val="00914935"/>
    <w:rPr>
      <w:b/>
    </w:rPr>
  </w:style>
  <w:style w:type="paragraph" w:customStyle="1" w:styleId="BoxHeading2">
    <w:name w:val="Box Heading 2"/>
    <w:basedOn w:val="Normal"/>
    <w:uiPriority w:val="4"/>
    <w:semiHidden/>
    <w:qFormat/>
    <w:rsid w:val="00914935"/>
    <w:pPr>
      <w:spacing w:line="200" w:lineRule="atLeast"/>
    </w:pPr>
    <w:rPr>
      <w:rFonts w:asciiTheme="majorHAnsi" w:hAnsiTheme="majorHAnsi"/>
      <w:i/>
      <w:sz w:val="16"/>
    </w:rPr>
  </w:style>
  <w:style w:type="paragraph" w:customStyle="1" w:styleId="BoxText">
    <w:name w:val="Box Text"/>
    <w:basedOn w:val="Normal"/>
    <w:uiPriority w:val="4"/>
    <w:semiHidden/>
    <w:qFormat/>
    <w:rsid w:val="00914935"/>
    <w:pPr>
      <w:spacing w:line="200" w:lineRule="atLeast"/>
    </w:pPr>
    <w:rPr>
      <w:rFonts w:asciiTheme="majorHAnsi" w:hAnsiTheme="majorHAnsi" w:cstheme="majorHAnsi"/>
      <w:sz w:val="16"/>
      <w:szCs w:val="16"/>
      <w:lang w:val="en-US"/>
    </w:rPr>
  </w:style>
  <w:style w:type="paragraph" w:customStyle="1" w:styleId="BoxListBullet">
    <w:name w:val="Box List Bullet"/>
    <w:basedOn w:val="Normal"/>
    <w:uiPriority w:val="4"/>
    <w:semiHidden/>
    <w:qFormat/>
    <w:rsid w:val="00914935"/>
    <w:pPr>
      <w:numPr>
        <w:numId w:val="28"/>
      </w:numPr>
      <w:spacing w:line="200" w:lineRule="atLeast"/>
      <w:ind w:left="720" w:hanging="360"/>
    </w:pPr>
    <w:rPr>
      <w:rFonts w:asciiTheme="majorHAnsi" w:hAnsiTheme="majorHAnsi" w:cstheme="majorHAnsi"/>
      <w:sz w:val="16"/>
      <w:szCs w:val="16"/>
      <w:lang w:val="en-US"/>
    </w:rPr>
  </w:style>
  <w:style w:type="paragraph" w:customStyle="1" w:styleId="BoxListBullet2">
    <w:name w:val="Box List Bullet 2"/>
    <w:basedOn w:val="Normal"/>
    <w:uiPriority w:val="4"/>
    <w:semiHidden/>
    <w:qFormat/>
    <w:rsid w:val="00914935"/>
    <w:pPr>
      <w:numPr>
        <w:numId w:val="29"/>
      </w:numPr>
      <w:spacing w:line="200" w:lineRule="atLeast"/>
      <w:ind w:left="644" w:hanging="360"/>
    </w:pPr>
    <w:rPr>
      <w:rFonts w:asciiTheme="majorHAnsi" w:hAnsiTheme="majorHAnsi" w:cstheme="majorHAnsi"/>
      <w:sz w:val="16"/>
      <w:szCs w:val="16"/>
      <w:lang w:val="en-US"/>
    </w:rPr>
  </w:style>
  <w:style w:type="paragraph" w:customStyle="1" w:styleId="BoxListNumber1">
    <w:name w:val="Box List Number 1"/>
    <w:basedOn w:val="Normal"/>
    <w:uiPriority w:val="4"/>
    <w:semiHidden/>
    <w:qFormat/>
    <w:rsid w:val="00914935"/>
    <w:pPr>
      <w:spacing w:line="200" w:lineRule="atLeast"/>
      <w:ind w:left="284" w:hanging="284"/>
    </w:pPr>
    <w:rPr>
      <w:rFonts w:asciiTheme="majorHAnsi" w:hAnsiTheme="majorHAnsi" w:cstheme="majorHAnsi"/>
      <w:sz w:val="16"/>
      <w:szCs w:val="16"/>
      <w:lang w:val="en-US"/>
    </w:rPr>
  </w:style>
  <w:style w:type="paragraph" w:customStyle="1" w:styleId="TOCHeading2">
    <w:name w:val="TOC Heading 2"/>
    <w:basedOn w:val="TOCHeading"/>
    <w:uiPriority w:val="9"/>
    <w:semiHidden/>
    <w:qFormat/>
    <w:rsid w:val="00914935"/>
    <w:pPr>
      <w:spacing w:after="240"/>
    </w:pPr>
    <w:rPr>
      <w:sz w:val="32"/>
    </w:rPr>
  </w:style>
  <w:style w:type="numbering" w:customStyle="1" w:styleId="TableListNumbers">
    <w:name w:val="Table List Numbers"/>
    <w:uiPriority w:val="99"/>
    <w:rsid w:val="00914935"/>
    <w:pPr>
      <w:numPr>
        <w:numId w:val="13"/>
      </w:numPr>
    </w:pPr>
  </w:style>
  <w:style w:type="numbering" w:customStyle="1" w:styleId="BoxListNumbers">
    <w:name w:val="Box List Numbers"/>
    <w:uiPriority w:val="99"/>
    <w:rsid w:val="00914935"/>
    <w:pPr>
      <w:numPr>
        <w:numId w:val="14"/>
      </w:numPr>
    </w:pPr>
  </w:style>
  <w:style w:type="paragraph" w:styleId="BodyText">
    <w:name w:val="Body Text"/>
    <w:basedOn w:val="Normal"/>
    <w:link w:val="BodyTextChar"/>
    <w:semiHidden/>
    <w:qFormat/>
    <w:rsid w:val="00914935"/>
  </w:style>
  <w:style w:type="character" w:customStyle="1" w:styleId="BodyTextChar">
    <w:name w:val="Body Text Char"/>
    <w:basedOn w:val="DefaultParagraphFont"/>
    <w:link w:val="BodyText"/>
    <w:semiHidden/>
    <w:rsid w:val="00914935"/>
    <w:rPr>
      <w:color w:val="404040" w:themeColor="text2"/>
      <w:sz w:val="20"/>
    </w:rPr>
  </w:style>
  <w:style w:type="paragraph" w:customStyle="1" w:styleId="NumberedBullet">
    <w:name w:val="Numbered Bullet"/>
    <w:basedOn w:val="Normal"/>
    <w:uiPriority w:val="2"/>
    <w:semiHidden/>
    <w:qFormat/>
    <w:rsid w:val="00914935"/>
    <w:pPr>
      <w:numPr>
        <w:numId w:val="31"/>
      </w:numPr>
      <w:ind w:left="425" w:hanging="425"/>
    </w:pPr>
  </w:style>
  <w:style w:type="paragraph" w:customStyle="1" w:styleId="NumberedBullet2">
    <w:name w:val="Numbered Bullet 2"/>
    <w:basedOn w:val="Normal"/>
    <w:uiPriority w:val="2"/>
    <w:semiHidden/>
    <w:qFormat/>
    <w:rsid w:val="00914935"/>
    <w:pPr>
      <w:numPr>
        <w:ilvl w:val="1"/>
        <w:numId w:val="31"/>
      </w:numPr>
      <w:ind w:left="851" w:hanging="426"/>
    </w:pPr>
  </w:style>
  <w:style w:type="paragraph" w:customStyle="1" w:styleId="NumberedBullet3">
    <w:name w:val="Numbered Bullet 3"/>
    <w:basedOn w:val="Normal"/>
    <w:uiPriority w:val="2"/>
    <w:semiHidden/>
    <w:qFormat/>
    <w:rsid w:val="00914935"/>
    <w:pPr>
      <w:numPr>
        <w:ilvl w:val="2"/>
        <w:numId w:val="31"/>
      </w:numPr>
      <w:ind w:left="1276" w:hanging="425"/>
    </w:pPr>
  </w:style>
  <w:style w:type="numbering" w:customStyle="1" w:styleId="NumberedBulletStyle">
    <w:name w:val="Numbered Bullet Style"/>
    <w:uiPriority w:val="99"/>
    <w:rsid w:val="00914935"/>
    <w:pPr>
      <w:numPr>
        <w:numId w:val="15"/>
      </w:numPr>
    </w:pPr>
  </w:style>
  <w:style w:type="paragraph" w:customStyle="1" w:styleId="BodyTextNumbered">
    <w:name w:val="Body Text Numbered"/>
    <w:basedOn w:val="Normal"/>
    <w:uiPriority w:val="2"/>
    <w:semiHidden/>
    <w:qFormat/>
    <w:rsid w:val="00914935"/>
    <w:pPr>
      <w:numPr>
        <w:numId w:val="32"/>
      </w:numPr>
      <w:ind w:left="425" w:hanging="425"/>
    </w:pPr>
  </w:style>
  <w:style w:type="paragraph" w:customStyle="1" w:styleId="BodyTextNumbered2">
    <w:name w:val="Body Text Numbered 2"/>
    <w:basedOn w:val="Normal"/>
    <w:uiPriority w:val="2"/>
    <w:semiHidden/>
    <w:qFormat/>
    <w:rsid w:val="00914935"/>
    <w:pPr>
      <w:numPr>
        <w:ilvl w:val="1"/>
        <w:numId w:val="32"/>
      </w:numPr>
      <w:ind w:left="851" w:hanging="426"/>
    </w:pPr>
  </w:style>
  <w:style w:type="paragraph" w:customStyle="1" w:styleId="BodyTextNumbered3">
    <w:name w:val="Body Text Numbered 3"/>
    <w:basedOn w:val="Normal"/>
    <w:uiPriority w:val="2"/>
    <w:semiHidden/>
    <w:qFormat/>
    <w:rsid w:val="00914935"/>
    <w:pPr>
      <w:numPr>
        <w:ilvl w:val="2"/>
        <w:numId w:val="32"/>
      </w:numPr>
      <w:ind w:left="1276" w:hanging="425"/>
    </w:pPr>
  </w:style>
  <w:style w:type="numbering" w:customStyle="1" w:styleId="BodyTextnumberedStyles">
    <w:name w:val="Body Text numbered Styles"/>
    <w:uiPriority w:val="99"/>
    <w:rsid w:val="00914935"/>
    <w:pPr>
      <w:numPr>
        <w:numId w:val="16"/>
      </w:numPr>
    </w:pPr>
  </w:style>
  <w:style w:type="paragraph" w:styleId="Revision">
    <w:name w:val="Revision"/>
    <w:hidden/>
    <w:uiPriority w:val="99"/>
    <w:semiHidden/>
    <w:rsid w:val="00332B59"/>
  </w:style>
  <w:style w:type="paragraph" w:customStyle="1" w:styleId="Heading4NoNumber">
    <w:name w:val="Heading 4 No Number"/>
    <w:basedOn w:val="Heading4"/>
    <w:next w:val="Normal"/>
    <w:uiPriority w:val="1"/>
    <w:semiHidden/>
    <w:qFormat/>
    <w:rsid w:val="00914935"/>
    <w:rPr>
      <w:lang w:eastAsia="en-GB"/>
    </w:rPr>
  </w:style>
  <w:style w:type="table" w:styleId="GridTable1Light-Accent4">
    <w:name w:val="Grid Table 1 Light Accent 4"/>
    <w:basedOn w:val="TableNormal"/>
    <w:uiPriority w:val="46"/>
    <w:rsid w:val="00914935"/>
    <w:tblPr>
      <w:tblStyleRowBandSize w:val="1"/>
      <w:tblStyleColBandSize w:val="1"/>
      <w:tblBorders>
        <w:top w:val="single" w:sz="4" w:space="0" w:color="B2B2B2" w:themeColor="accent4" w:themeTint="66"/>
        <w:left w:val="single" w:sz="4" w:space="0" w:color="B2B2B2" w:themeColor="accent4" w:themeTint="66"/>
        <w:bottom w:val="single" w:sz="4" w:space="0" w:color="B2B2B2" w:themeColor="accent4" w:themeTint="66"/>
        <w:right w:val="single" w:sz="4" w:space="0" w:color="B2B2B2" w:themeColor="accent4" w:themeTint="66"/>
        <w:insideH w:val="single" w:sz="4" w:space="0" w:color="B2B2B2" w:themeColor="accent4" w:themeTint="66"/>
        <w:insideV w:val="single" w:sz="4" w:space="0" w:color="B2B2B2" w:themeColor="accent4" w:themeTint="66"/>
      </w:tblBorders>
    </w:tblPr>
    <w:tblStylePr w:type="firstRow">
      <w:rPr>
        <w:b/>
        <w:bCs/>
      </w:rPr>
      <w:tblPr/>
      <w:tcPr>
        <w:tcBorders>
          <w:bottom w:val="single" w:sz="12" w:space="0" w:color="8B8B8B" w:themeColor="accent4" w:themeTint="99"/>
        </w:tcBorders>
      </w:tcPr>
    </w:tblStylePr>
    <w:tblStylePr w:type="lastRow">
      <w:rPr>
        <w:b/>
        <w:bCs/>
      </w:rPr>
      <w:tblPr/>
      <w:tcPr>
        <w:tcBorders>
          <w:top w:val="double" w:sz="2" w:space="0" w:color="8B8B8B" w:themeColor="accent4" w:themeTint="99"/>
        </w:tcBorders>
      </w:tcPr>
    </w:tblStylePr>
    <w:tblStylePr w:type="firstCol">
      <w:rPr>
        <w:b/>
        <w:bCs/>
      </w:rPr>
    </w:tblStylePr>
    <w:tblStylePr w:type="lastCol">
      <w:rPr>
        <w:b/>
        <w:bCs/>
      </w:rPr>
    </w:tblStylePr>
  </w:style>
  <w:style w:type="paragraph" w:customStyle="1" w:styleId="ChapterHeading">
    <w:name w:val="Chapter Heading"/>
    <w:basedOn w:val="Normal"/>
    <w:semiHidden/>
    <w:qFormat/>
    <w:rsid w:val="00914935"/>
    <w:pPr>
      <w:spacing w:before="0" w:after="0" w:line="440" w:lineRule="atLeast"/>
    </w:pPr>
    <w:rPr>
      <w:rFonts w:asciiTheme="majorHAnsi" w:hAnsiTheme="majorHAnsi"/>
      <w:b/>
      <w:caps/>
      <w:color w:val="FFFFFF" w:themeColor="background2"/>
      <w:sz w:val="40"/>
    </w:rPr>
  </w:style>
  <w:style w:type="paragraph" w:customStyle="1" w:styleId="ChapterSubheading">
    <w:name w:val="Chapter Subheading"/>
    <w:basedOn w:val="Normal"/>
    <w:semiHidden/>
    <w:qFormat/>
    <w:rsid w:val="00914935"/>
    <w:pPr>
      <w:spacing w:before="0" w:after="120" w:line="600" w:lineRule="atLeast"/>
    </w:pPr>
    <w:rPr>
      <w:sz w:val="56"/>
    </w:rPr>
  </w:style>
  <w:style w:type="paragraph" w:customStyle="1" w:styleId="ChapterHeadingSense">
    <w:name w:val="Chapter Heading Sense"/>
    <w:basedOn w:val="ChapterHeading"/>
    <w:semiHidden/>
    <w:qFormat/>
    <w:rsid w:val="00914935"/>
    <w:rPr>
      <w:color w:val="C1BEB2"/>
    </w:rPr>
  </w:style>
  <w:style w:type="paragraph" w:customStyle="1" w:styleId="ChapterHeadingGrey">
    <w:name w:val="Chapter Heading Grey"/>
    <w:basedOn w:val="ChapterHeadingSense"/>
    <w:semiHidden/>
    <w:qFormat/>
    <w:rsid w:val="00914935"/>
    <w:rPr>
      <w:color w:val="595757"/>
    </w:rPr>
  </w:style>
  <w:style w:type="paragraph" w:customStyle="1" w:styleId="ObjectiveHeading0">
    <w:name w:val="Objective Heading"/>
    <w:basedOn w:val="Heading1"/>
    <w:next w:val="Normal"/>
    <w:semiHidden/>
    <w:qFormat/>
    <w:rsid w:val="00AB780D"/>
    <w:pPr>
      <w:tabs>
        <w:tab w:val="num" w:pos="720"/>
      </w:tabs>
      <w:spacing w:after="0" w:line="360" w:lineRule="atLeast"/>
      <w:ind w:left="567" w:hanging="567"/>
    </w:pPr>
    <w:rPr>
      <w:rFonts w:ascii="Univers" w:hAnsi="Univers"/>
      <w:caps/>
      <w:sz w:val="36"/>
    </w:rPr>
  </w:style>
  <w:style w:type="paragraph" w:customStyle="1" w:styleId="AppendixHeading">
    <w:name w:val="Appendix Heading"/>
    <w:basedOn w:val="Normal"/>
    <w:next w:val="Normal"/>
    <w:uiPriority w:val="49"/>
    <w:semiHidden/>
    <w:qFormat/>
    <w:rsid w:val="00927FA1"/>
    <w:pPr>
      <w:widowControl/>
      <w:numPr>
        <w:numId w:val="34"/>
      </w:numPr>
      <w:spacing w:before="0" w:line="400" w:lineRule="atLeast"/>
      <w:ind w:left="851" w:hanging="851"/>
    </w:pPr>
    <w:rPr>
      <w:rFonts w:asciiTheme="majorHAnsi" w:hAnsiTheme="majorHAnsi"/>
      <w:b/>
      <w:color w:val="FFFFFF" w:themeColor="background2"/>
      <w:sz w:val="36"/>
    </w:rPr>
  </w:style>
  <w:style w:type="numbering" w:customStyle="1" w:styleId="ObjectiveHeading">
    <w:name w:val="ObjectiveHeading"/>
    <w:uiPriority w:val="99"/>
    <w:rsid w:val="00CF1403"/>
    <w:pPr>
      <w:numPr>
        <w:numId w:val="29"/>
      </w:numPr>
    </w:pPr>
  </w:style>
  <w:style w:type="paragraph" w:customStyle="1" w:styleId="IntroParagraph">
    <w:name w:val="Intro Paragraph"/>
    <w:basedOn w:val="Normal"/>
    <w:uiPriority w:val="4"/>
    <w:qFormat/>
    <w:rsid w:val="00B06254"/>
    <w:pPr>
      <w:spacing w:before="120" w:line="400" w:lineRule="atLeast"/>
    </w:pPr>
    <w:rPr>
      <w:color w:val="58595B"/>
      <w:sz w:val="28"/>
    </w:rPr>
  </w:style>
  <w:style w:type="numbering" w:customStyle="1" w:styleId="Heading1numbered">
    <w:name w:val="Heading 1 numbered"/>
    <w:uiPriority w:val="99"/>
    <w:rsid w:val="00CD0681"/>
    <w:pPr>
      <w:numPr>
        <w:numId w:val="34"/>
      </w:numPr>
    </w:pPr>
  </w:style>
  <w:style w:type="numbering" w:customStyle="1" w:styleId="Style1">
    <w:name w:val="Style1"/>
    <w:uiPriority w:val="99"/>
    <w:rsid w:val="005F0193"/>
    <w:pPr>
      <w:numPr>
        <w:numId w:val="35"/>
      </w:numPr>
    </w:pPr>
  </w:style>
  <w:style w:type="paragraph" w:styleId="ListParagraph">
    <w:name w:val="List Paragraph"/>
    <w:basedOn w:val="Normal"/>
    <w:uiPriority w:val="7"/>
    <w:semiHidden/>
    <w:rsid w:val="003824FB"/>
    <w:pPr>
      <w:ind w:left="720"/>
      <w:contextualSpacing/>
    </w:pPr>
  </w:style>
  <w:style w:type="paragraph" w:customStyle="1" w:styleId="Default">
    <w:name w:val="Default"/>
    <w:rsid w:val="00182FCD"/>
    <w:pPr>
      <w:autoSpaceDE w:val="0"/>
      <w:autoSpaceDN w:val="0"/>
      <w:adjustRightInd w:val="0"/>
    </w:pPr>
    <w:rPr>
      <w:rFonts w:ascii="Montserrat" w:hAnsi="Montserrat" w:cs="Montserrat"/>
      <w:color w:val="000000"/>
      <w:sz w:val="24"/>
      <w:szCs w:val="24"/>
      <w:lang w:val="en-GB"/>
    </w:rPr>
  </w:style>
  <w:style w:type="character" w:customStyle="1" w:styleId="A2">
    <w:name w:val="A2"/>
    <w:uiPriority w:val="99"/>
    <w:rsid w:val="00E57151"/>
    <w:rPr>
      <w:rFonts w:cs="Montserrat"/>
      <w:color w:val="211D1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www.centreforinclusiveemployment.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Y0002\OneDrive%20-%20Social%20Services\Desktop\PlainPage_CIE%20(1).dotx" TargetMode="External"/></Relationships>
</file>

<file path=word/theme/theme1.xml><?xml version="1.0" encoding="utf-8"?>
<a:theme xmlns:a="http://schemas.openxmlformats.org/drawingml/2006/main" name="FluentTheme">
  <a:themeElements>
    <a:clrScheme name="CIE Colours">
      <a:dk1>
        <a:sysClr val="windowText" lastClr="000000"/>
      </a:dk1>
      <a:lt1>
        <a:sysClr val="window" lastClr="FFFFFF"/>
      </a:lt1>
      <a:dk2>
        <a:srgbClr val="404040"/>
      </a:dk2>
      <a:lt2>
        <a:srgbClr val="FFFFFF"/>
      </a:lt2>
      <a:accent1>
        <a:srgbClr val="65328F"/>
      </a:accent1>
      <a:accent2>
        <a:srgbClr val="D83D0E"/>
      </a:accent2>
      <a:accent3>
        <a:srgbClr val="7F7F7F"/>
      </a:accent3>
      <a:accent4>
        <a:srgbClr val="3F3F3F"/>
      </a:accent4>
      <a:accent5>
        <a:srgbClr val="C0C0C0"/>
      </a:accent5>
      <a:accent6>
        <a:srgbClr val="E6E6E6"/>
      </a:accent6>
      <a:hlink>
        <a:srgbClr val="65328F"/>
      </a:hlink>
      <a:folHlink>
        <a:srgbClr val="000000"/>
      </a:folHlink>
    </a:clrScheme>
    <a:fontScheme name="CIE Fonts">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E6E6E6"/>
        </a:solidFill>
        <a:ln>
          <a:noFill/>
        </a:ln>
      </a:spPr>
      <a:bodyPr rot="0" spcFirstLastPara="0" vertOverflow="overflow" horzOverflow="overflow" vert="horz" wrap="square" lIns="0" tIns="0" rIns="0" bIns="0" numCol="1" spcCol="0" rtlCol="0" fromWordArt="0" anchor="ctr" anchorCtr="0" forceAA="0" compatLnSpc="1">
        <a:prstTxWarp prst="textNoShape">
          <a:avLst/>
        </a:prstTxWarp>
        <a:noAutofit/>
      </a:bodyPr>
      <a:lstStyle>
        <a:defPPr algn="ctr">
          <a:defRPr dirty="0" smtClean="0">
            <a:solidFill>
              <a:schemeClr val="tx1"/>
            </a:solidFill>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custClrLst>
    <a:custClr name="Dark Red">
      <a:srgbClr val="35191D"/>
    </a:custClr>
    <a:custClr name="Blue">
      <a:srgbClr val="10456F"/>
    </a:custClr>
  </a:custClrLst>
  <a:extLst>
    <a:ext uri="{05A4C25C-085E-4340-85A3-A5531E510DB2}">
      <thm15:themeFamily xmlns:thm15="http://schemas.microsoft.com/office/thememl/2012/main" name="FluentTheme" id="{46935108-226C-45B2-99C8-A0D46482D76C}" vid="{FBBC5CD3-E437-4D2C-86E8-497A4E575BE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28B4CEBC3EFB64D8776CBB478333CB8" ma:contentTypeVersion="12" ma:contentTypeDescription="Create a new document." ma:contentTypeScope="" ma:versionID="97877900e3c65e7ec21ea73c693d32e0">
  <xsd:schema xmlns:xsd="http://www.w3.org/2001/XMLSchema" xmlns:xs="http://www.w3.org/2001/XMLSchema" xmlns:p="http://schemas.microsoft.com/office/2006/metadata/properties" xmlns:ns2="b6b76d2c-2ce0-4b29-9774-d911e4cdae52" xmlns:ns3="21b01f07-3cac-47ba-bcbc-afa91b3a6d9c" targetNamespace="http://schemas.microsoft.com/office/2006/metadata/properties" ma:root="true" ma:fieldsID="700ea0ac7cedce344d4ec0ae1f23b98d" ns2:_="" ns3:_="">
    <xsd:import namespace="b6b76d2c-2ce0-4b29-9774-d911e4cdae52"/>
    <xsd:import namespace="21b01f07-3cac-47ba-bcbc-afa91b3a6d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b76d2c-2ce0-4b29-9774-d911e4cdae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4b2f4e7-b333-4133-9696-cdcd9b8dc495"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b01f07-3cac-47ba-bcbc-afa91b3a6d9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f2f1a7f-43e4-44a0-95bf-e02566dc988c}" ma:internalName="TaxCatchAll" ma:showField="CatchAllData" ma:web="21b01f07-3cac-47ba-bcbc-afa91b3a6d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21b01f07-3cac-47ba-bcbc-afa91b3a6d9c" xsi:nil="true"/>
    <lcf76f155ced4ddcb4097134ff3c332f xmlns="b6b76d2c-2ce0-4b29-9774-d911e4cdae5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6F7A929-B099-4667-B995-3C81F5059F76}">
  <ds:schemaRefs>
    <ds:schemaRef ds:uri="http://schemas.microsoft.com/sharepoint/v3/contenttype/forms"/>
  </ds:schemaRefs>
</ds:datastoreItem>
</file>

<file path=customXml/itemProps2.xml><?xml version="1.0" encoding="utf-8"?>
<ds:datastoreItem xmlns:ds="http://schemas.openxmlformats.org/officeDocument/2006/customXml" ds:itemID="{768760E1-B137-40BE-8DE1-4E40C9B03F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b76d2c-2ce0-4b29-9774-d911e4cdae52"/>
    <ds:schemaRef ds:uri="21b01f07-3cac-47ba-bcbc-afa91b3a6d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C60889-53BE-4204-8E75-BFE9D86EB9F6}">
  <ds:schemaRefs>
    <ds:schemaRef ds:uri="http://schemas.openxmlformats.org/officeDocument/2006/bibliography"/>
  </ds:schemaRefs>
</ds:datastoreItem>
</file>

<file path=customXml/itemProps4.xml><?xml version="1.0" encoding="utf-8"?>
<ds:datastoreItem xmlns:ds="http://schemas.openxmlformats.org/officeDocument/2006/customXml" ds:itemID="{5EDE01B4-6136-4AF1-AFBD-248E89955CAB}">
  <ds:schemaRefs>
    <ds:schemaRef ds:uri="http://schemas.microsoft.com/office/2006/metadata/properties"/>
    <ds:schemaRef ds:uri="http://schemas.microsoft.com/office/infopath/2007/PartnerControls"/>
    <ds:schemaRef ds:uri="21b01f07-3cac-47ba-bcbc-afa91b3a6d9c"/>
    <ds:schemaRef ds:uri="b6b76d2c-2ce0-4b29-9774-d911e4cdae52"/>
  </ds:schemaRefs>
</ds:datastoreItem>
</file>

<file path=docMetadata/LabelInfo.xml><?xml version="1.0" encoding="utf-8"?>
<clbl:labelList xmlns:clbl="http://schemas.microsoft.com/office/2020/mipLabelMetadata">
  <clbl:label id="{5583b3fa-365b-4fa2-9885-a560b35483b3}" enabled="1" method="Standard" siteId="{df7f7579-3e9c-4a7e-b844-420280f53859}" removed="0"/>
</clbl:labelList>
</file>

<file path=docProps/app.xml><?xml version="1.0" encoding="utf-8"?>
<Properties xmlns="http://schemas.openxmlformats.org/officeDocument/2006/extended-properties" xmlns:vt="http://schemas.openxmlformats.org/officeDocument/2006/docPropsVTypes">
  <Template>C:\Users\ZY0002\OneDrive - Social Services\Desktop\PlainPage_CIE (1).dotx</Template>
  <TotalTime>1</TotalTime>
  <Pages>1</Pages>
  <Words>234</Words>
  <Characters>1508</Characters>
  <Application>Microsoft Office Word</Application>
  <DocSecurity>0</DocSecurity>
  <Lines>34</Lines>
  <Paragraphs>14</Paragraphs>
  <ScaleCrop>false</ScaleCrop>
  <HeadingPairs>
    <vt:vector size="2" baseType="variant">
      <vt:variant>
        <vt:lpstr>Title</vt:lpstr>
      </vt:variant>
      <vt:variant>
        <vt:i4>1</vt:i4>
      </vt:variant>
    </vt:vector>
  </HeadingPairs>
  <TitlesOfParts>
    <vt:vector size="1" baseType="lpstr">
      <vt:lpstr/>
    </vt:vector>
  </TitlesOfParts>
  <Company>Centre for Inclusive Employment</Company>
  <LinksUpToDate>false</LinksUpToDate>
  <CharactersWithSpaces>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YANG, Rebecca</dc:creator>
  <cp:keywords>[SEC=OFFICIAL]</cp:keywords>
  <dc:description/>
  <cp:lastModifiedBy>Julie Anderson</cp:lastModifiedBy>
  <cp:revision>3</cp:revision>
  <dcterms:created xsi:type="dcterms:W3CDTF">2026-09-02T06:24:00Z</dcterms:created>
  <dcterms:modified xsi:type="dcterms:W3CDTF">2026-09-02T06:25:00Z</dcterms:modified>
  <cp:category>PlainPage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verTitle">
    <vt:lpwstr>Title</vt:lpwstr>
  </property>
  <property fmtid="{D5CDD505-2E9C-101B-9397-08002B2CF9AE}" pid="3" name="CoverSubtitle">
    <vt:lpwstr>Cover Subtitle</vt:lpwstr>
  </property>
  <property fmtid="{D5CDD505-2E9C-101B-9397-08002B2CF9AE}" pid="4" name="CoverDate">
    <vt:lpwstr>Date Here</vt:lpwstr>
  </property>
  <property fmtid="{D5CDD505-2E9C-101B-9397-08002B2CF9AE}" pid="5" name="ReportNumber">
    <vt:lpwstr>Report Number</vt:lpwstr>
  </property>
  <property fmtid="{D5CDD505-2E9C-101B-9397-08002B2CF9AE}" pid="6" name="PM_Caveats_Count">
    <vt:lpwstr>0</vt:lpwstr>
  </property>
  <property fmtid="{D5CDD505-2E9C-101B-9397-08002B2CF9AE}" pid="7" name="PM_Namespace">
    <vt:lpwstr>gov.au</vt:lpwstr>
  </property>
  <property fmtid="{D5CDD505-2E9C-101B-9397-08002B2CF9AE}" pid="8" name="PM_Version">
    <vt:lpwstr>2018.4</vt:lpwstr>
  </property>
  <property fmtid="{D5CDD505-2E9C-101B-9397-08002B2CF9AE}" pid="9" name="MSIP_Label_eb34d90b-fc41-464d-af60-f74d721d0790_Name">
    <vt:lpwstr>OFFICIAL</vt:lpwstr>
  </property>
  <property fmtid="{D5CDD505-2E9C-101B-9397-08002B2CF9AE}" pid="10" name="PM_Note">
    <vt:lpwstr/>
  </property>
  <property fmtid="{D5CDD505-2E9C-101B-9397-08002B2CF9AE}" pid="11" name="PMHMAC">
    <vt:lpwstr>v=2022.1;a=SHA256;h=B1F0C545912D0D87D048A5F26BF66DA97F2C4B72BC87486EDD302E1F637EAD3F</vt:lpwstr>
  </property>
  <property fmtid="{D5CDD505-2E9C-101B-9397-08002B2CF9AE}" pid="12" name="PM_Qualifier">
    <vt:lpwstr/>
  </property>
  <property fmtid="{D5CDD505-2E9C-101B-9397-08002B2CF9AE}" pid="13" name="PM_SecurityClassification">
    <vt:lpwstr>OFFICIAL</vt:lpwstr>
  </property>
  <property fmtid="{D5CDD505-2E9C-101B-9397-08002B2CF9AE}" pid="14" name="PM_ProtectiveMarkingValue_Header">
    <vt:lpwstr>OFFICIAL</vt:lpwstr>
  </property>
  <property fmtid="{D5CDD505-2E9C-101B-9397-08002B2CF9AE}" pid="15" name="PM_OriginationTimeStamp">
    <vt:lpwstr>2025-06-03T05:41:48Z</vt:lpwstr>
  </property>
  <property fmtid="{D5CDD505-2E9C-101B-9397-08002B2CF9AE}" pid="16" name="PM_DownTo">
    <vt:lpwstr/>
  </property>
  <property fmtid="{D5CDD505-2E9C-101B-9397-08002B2CF9AE}" pid="17" name="PM_Markers">
    <vt:lpwstr/>
  </property>
  <property fmtid="{D5CDD505-2E9C-101B-9397-08002B2CF9AE}" pid="18" name="PM_DisplayValueSecClassificationWithQualifier">
    <vt:lpwstr>OFFICIAL</vt:lpwstr>
  </property>
  <property fmtid="{D5CDD505-2E9C-101B-9397-08002B2CF9AE}" pid="19" name="PM_Expires">
    <vt:lpwstr/>
  </property>
  <property fmtid="{D5CDD505-2E9C-101B-9397-08002B2CF9AE}" pid="20" name="MSIP_Label_eb34d90b-fc41-464d-af60-f74d721d0790_SiteId">
    <vt:lpwstr>61e36dd1-ca6e-4d61-aa0a-2b4eb88317a3</vt:lpwstr>
  </property>
  <property fmtid="{D5CDD505-2E9C-101B-9397-08002B2CF9AE}" pid="21" name="MSIP_Label_eb34d90b-fc41-464d-af60-f74d721d0790_ContentBits">
    <vt:lpwstr>0</vt:lpwstr>
  </property>
  <property fmtid="{D5CDD505-2E9C-101B-9397-08002B2CF9AE}" pid="22" name="MSIP_Label_eb34d90b-fc41-464d-af60-f74d721d0790_Enabled">
    <vt:lpwstr>true</vt:lpwstr>
  </property>
  <property fmtid="{D5CDD505-2E9C-101B-9397-08002B2CF9AE}" pid="23" name="MSIP_Label_eb34d90b-fc41-464d-af60-f74d721d0790_SetDate">
    <vt:lpwstr>2025-06-03T05:41:48Z</vt:lpwstr>
  </property>
  <property fmtid="{D5CDD505-2E9C-101B-9397-08002B2CF9AE}" pid="24" name="MSIP_Label_eb34d90b-fc41-464d-af60-f74d721d0790_Method">
    <vt:lpwstr>Privileged</vt:lpwstr>
  </property>
  <property fmtid="{D5CDD505-2E9C-101B-9397-08002B2CF9AE}" pid="25" name="MSIP_Label_eb34d90b-fc41-464d-af60-f74d721d0790_ActionId">
    <vt:lpwstr>e22e887b955d4857bc4b2e7f04416ae2</vt:lpwstr>
  </property>
  <property fmtid="{D5CDD505-2E9C-101B-9397-08002B2CF9AE}" pid="26" name="PM_InsertionValue">
    <vt:lpwstr>OFFICIAL</vt:lpwstr>
  </property>
  <property fmtid="{D5CDD505-2E9C-101B-9397-08002B2CF9AE}" pid="27" name="PM_Originator_Hash_SHA1">
    <vt:lpwstr>788D90FC7213E4C8C4C234FFBDFDD4BA00C2F69C</vt:lpwstr>
  </property>
  <property fmtid="{D5CDD505-2E9C-101B-9397-08002B2CF9AE}" pid="28" name="PM_Originating_FileId">
    <vt:lpwstr>66388A1F3C90460E8574648052A526B4</vt:lpwstr>
  </property>
  <property fmtid="{D5CDD505-2E9C-101B-9397-08002B2CF9AE}" pid="29" name="PM_ProtectiveMarkingValue_Footer">
    <vt:lpwstr>OFFICIAL</vt:lpwstr>
  </property>
  <property fmtid="{D5CDD505-2E9C-101B-9397-08002B2CF9AE}" pid="30" name="PM_Display">
    <vt:lpwstr>OFFICIAL</vt:lpwstr>
  </property>
  <property fmtid="{D5CDD505-2E9C-101B-9397-08002B2CF9AE}" pid="31" name="PM_OriginatorUserAccountName_SHA256">
    <vt:lpwstr>ED1C630B7B6DBEC3891D46B9FB603C601F4F95BC817D4DF58014D290F975834C</vt:lpwstr>
  </property>
  <property fmtid="{D5CDD505-2E9C-101B-9397-08002B2CF9AE}" pid="32" name="PM_OriginatorDomainName_SHA256">
    <vt:lpwstr>E83A2A66C4061446A7E3732E8D44762184B6B377D962B96C83DC624302585857</vt:lpwstr>
  </property>
  <property fmtid="{D5CDD505-2E9C-101B-9397-08002B2CF9AE}" pid="33" name="PMUuid">
    <vt:lpwstr>v=2022.2;d=gov.au;g=46DD6D7C-8107-577B-BC6E-F348953B2E44</vt:lpwstr>
  </property>
  <property fmtid="{D5CDD505-2E9C-101B-9397-08002B2CF9AE}" pid="34" name="PM_Hash_Version">
    <vt:lpwstr>2022.1</vt:lpwstr>
  </property>
  <property fmtid="{D5CDD505-2E9C-101B-9397-08002B2CF9AE}" pid="35" name="PM_Hash_Salt_Prev">
    <vt:lpwstr>90504D33B3E4BF1969E99B0B0E14786C</vt:lpwstr>
  </property>
  <property fmtid="{D5CDD505-2E9C-101B-9397-08002B2CF9AE}" pid="36" name="PM_Hash_Salt">
    <vt:lpwstr>153824C293FF98B74E70B79D3BC3BFAF</vt:lpwstr>
  </property>
  <property fmtid="{D5CDD505-2E9C-101B-9397-08002B2CF9AE}" pid="37" name="PM_Hash_SHA1">
    <vt:lpwstr>21D88B8128FF265172C8C647C602A85270767268</vt:lpwstr>
  </property>
  <property fmtid="{D5CDD505-2E9C-101B-9397-08002B2CF9AE}" pid="38" name="ContentTypeId">
    <vt:lpwstr>0x010100128B4CEBC3EFB64D8776CBB478333CB8</vt:lpwstr>
  </property>
  <property fmtid="{D5CDD505-2E9C-101B-9397-08002B2CF9AE}" pid="39" name="MediaServiceImageTags">
    <vt:lpwstr/>
  </property>
  <property fmtid="{D5CDD505-2E9C-101B-9397-08002B2CF9AE}" pid="40" name="ClassificationContentMarkingHeaderShapeIds">
    <vt:lpwstr>7f8f3c86,d4b358,555ea0b9</vt:lpwstr>
  </property>
  <property fmtid="{D5CDD505-2E9C-101B-9397-08002B2CF9AE}" pid="41" name="ClassificationContentMarkingHeaderFontProps">
    <vt:lpwstr>#000000,12,Calibri</vt:lpwstr>
  </property>
  <property fmtid="{D5CDD505-2E9C-101B-9397-08002B2CF9AE}" pid="42" name="ClassificationContentMarkingHeaderText">
    <vt:lpwstr>Internal</vt:lpwstr>
  </property>
  <property fmtid="{D5CDD505-2E9C-101B-9397-08002B2CF9AE}" pid="43" name="docLang">
    <vt:lpwstr>en</vt:lpwstr>
  </property>
</Properties>
</file>